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CA0" w:rsidRDefault="003E0CA0">
      <w:pPr>
        <w:pStyle w:val="ConsPlusTitlePage"/>
      </w:pPr>
      <w:r>
        <w:t xml:space="preserve">Документ предоставлен </w:t>
      </w:r>
      <w:hyperlink r:id="rId4">
        <w:r>
          <w:rPr>
            <w:color w:val="0000FF"/>
          </w:rPr>
          <w:t>КонсультантПлюс</w:t>
        </w:r>
      </w:hyperlink>
      <w:r>
        <w:br/>
      </w:r>
    </w:p>
    <w:p w:rsidR="003E0CA0" w:rsidRDefault="003E0CA0">
      <w:pPr>
        <w:pStyle w:val="ConsPlusNormal"/>
        <w:jc w:val="both"/>
        <w:outlineLvl w:val="0"/>
      </w:pPr>
    </w:p>
    <w:p w:rsidR="003E0CA0" w:rsidRDefault="003E0CA0">
      <w:pPr>
        <w:pStyle w:val="ConsPlusTitle"/>
        <w:jc w:val="center"/>
        <w:outlineLvl w:val="0"/>
      </w:pPr>
      <w:r>
        <w:t>АДМИНИСТРАЦИЯ ГОРОДА ВЛАДИМИРА</w:t>
      </w:r>
    </w:p>
    <w:p w:rsidR="003E0CA0" w:rsidRDefault="003E0CA0">
      <w:pPr>
        <w:pStyle w:val="ConsPlusTitle"/>
        <w:jc w:val="both"/>
      </w:pPr>
    </w:p>
    <w:p w:rsidR="003E0CA0" w:rsidRDefault="003E0CA0">
      <w:pPr>
        <w:pStyle w:val="ConsPlusTitle"/>
        <w:jc w:val="center"/>
      </w:pPr>
      <w:r>
        <w:t>ПОСТАНОВЛЕНИЕ</w:t>
      </w:r>
    </w:p>
    <w:p w:rsidR="003E0CA0" w:rsidRDefault="003E0CA0">
      <w:pPr>
        <w:pStyle w:val="ConsPlusTitle"/>
        <w:jc w:val="center"/>
      </w:pPr>
      <w:r>
        <w:t>от 13 сентября 2022 г. N 4568</w:t>
      </w:r>
    </w:p>
    <w:p w:rsidR="003E0CA0" w:rsidRDefault="003E0CA0">
      <w:pPr>
        <w:pStyle w:val="ConsPlusTitle"/>
        <w:jc w:val="both"/>
      </w:pPr>
    </w:p>
    <w:p w:rsidR="003E0CA0" w:rsidRDefault="003E0CA0">
      <w:pPr>
        <w:pStyle w:val="ConsPlusTitle"/>
        <w:jc w:val="center"/>
      </w:pPr>
      <w:r>
        <w:t>ОБ УТВЕРЖДЕНИИ АДМИНИСТРАТИВНОГО РЕГЛАМЕНТА ПРЕДОСТАВЛЕНИЯ</w:t>
      </w:r>
    </w:p>
    <w:p w:rsidR="003E0CA0" w:rsidRDefault="003E0CA0">
      <w:pPr>
        <w:pStyle w:val="ConsPlusTitle"/>
        <w:jc w:val="center"/>
      </w:pPr>
      <w:r>
        <w:t>ГОСУДАРСТВЕННОЙ УСЛУГИ "ВЫПЛАТА КОМПЕНСАЦИИ ЧАСТИ</w:t>
      </w:r>
    </w:p>
    <w:p w:rsidR="003E0CA0" w:rsidRDefault="003E0CA0">
      <w:pPr>
        <w:pStyle w:val="ConsPlusTitle"/>
        <w:jc w:val="center"/>
      </w:pPr>
      <w:r>
        <w:t>РОДИТЕЛЬСКОЙ ПЛАТЫ ЗА ПРИСМОТР И УХОД ЗА ДЕТЬМИ</w:t>
      </w:r>
    </w:p>
    <w:p w:rsidR="003E0CA0" w:rsidRDefault="003E0CA0">
      <w:pPr>
        <w:pStyle w:val="ConsPlusTitle"/>
        <w:jc w:val="center"/>
      </w:pPr>
      <w:r>
        <w:t>В ОБРАЗОВАТЕЛЬНЫХ ОРГАНИЗАЦИЯХ, РЕАЛИЗУЮЩИХ ОБРАЗОВАТЕЛЬНУЮ</w:t>
      </w:r>
    </w:p>
    <w:p w:rsidR="003E0CA0" w:rsidRDefault="003E0CA0">
      <w:pPr>
        <w:pStyle w:val="ConsPlusTitle"/>
        <w:jc w:val="center"/>
      </w:pPr>
      <w:r>
        <w:t>ПРОГРАММУ ДОШКОЛЬНОГО ОБРАЗОВАНИЯ НА ТЕРРИТОРИИ</w:t>
      </w:r>
    </w:p>
    <w:p w:rsidR="003E0CA0" w:rsidRDefault="003E0CA0">
      <w:pPr>
        <w:pStyle w:val="ConsPlusTitle"/>
        <w:jc w:val="center"/>
      </w:pPr>
      <w:r>
        <w:t>МУНИЦИПАЛЬНОГО ОБРАЗОВАНИЯ ГОРОДСКОЙ ОКРУГ ГОРОД ВЛАДИМИР"</w:t>
      </w:r>
    </w:p>
    <w:p w:rsidR="003E0CA0" w:rsidRDefault="003E0CA0">
      <w:pPr>
        <w:pStyle w:val="ConsPlusTitle"/>
        <w:jc w:val="center"/>
      </w:pPr>
      <w:r>
        <w:t>И ПРИЗНАНИИ УТРАТИВШИМ СИЛУ ПОСТАНОВЛЕНИЯ АДМИНИСТРАЦИИ</w:t>
      </w:r>
    </w:p>
    <w:p w:rsidR="003E0CA0" w:rsidRDefault="003E0CA0">
      <w:pPr>
        <w:pStyle w:val="ConsPlusTitle"/>
        <w:jc w:val="center"/>
      </w:pPr>
      <w:r>
        <w:t>ГОРОДА ВЛАДИМИРА ОТ 23.09.2021 N 2423</w:t>
      </w:r>
    </w:p>
    <w:p w:rsidR="003E0CA0" w:rsidRDefault="003E0C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0C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CA0" w:rsidRDefault="003E0C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0CA0" w:rsidRDefault="003E0C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0CA0" w:rsidRDefault="003E0CA0">
            <w:pPr>
              <w:pStyle w:val="ConsPlusNormal"/>
              <w:jc w:val="center"/>
            </w:pPr>
            <w:r>
              <w:rPr>
                <w:color w:val="392C69"/>
              </w:rPr>
              <w:t>Список изменяющих документов</w:t>
            </w:r>
          </w:p>
          <w:p w:rsidR="003E0CA0" w:rsidRDefault="003E0CA0">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города Владимира</w:t>
            </w:r>
          </w:p>
          <w:p w:rsidR="003E0CA0" w:rsidRDefault="003E0CA0">
            <w:pPr>
              <w:pStyle w:val="ConsPlusNormal"/>
              <w:jc w:val="center"/>
            </w:pPr>
            <w:r>
              <w:rPr>
                <w:color w:val="392C69"/>
              </w:rPr>
              <w:t>от 08.09.2023 N 3864)</w:t>
            </w:r>
          </w:p>
        </w:tc>
        <w:tc>
          <w:tcPr>
            <w:tcW w:w="113" w:type="dxa"/>
            <w:tcBorders>
              <w:top w:val="nil"/>
              <w:left w:val="nil"/>
              <w:bottom w:val="nil"/>
              <w:right w:val="nil"/>
            </w:tcBorders>
            <w:shd w:val="clear" w:color="auto" w:fill="F4F3F8"/>
            <w:tcMar>
              <w:top w:w="0" w:type="dxa"/>
              <w:left w:w="0" w:type="dxa"/>
              <w:bottom w:w="0" w:type="dxa"/>
              <w:right w:w="0" w:type="dxa"/>
            </w:tcMar>
          </w:tcPr>
          <w:p w:rsidR="003E0CA0" w:rsidRDefault="003E0CA0">
            <w:pPr>
              <w:pStyle w:val="ConsPlusNormal"/>
            </w:pPr>
          </w:p>
        </w:tc>
      </w:tr>
    </w:tbl>
    <w:p w:rsidR="003E0CA0" w:rsidRDefault="003E0CA0">
      <w:pPr>
        <w:pStyle w:val="ConsPlusNormal"/>
        <w:jc w:val="both"/>
      </w:pPr>
    </w:p>
    <w:p w:rsidR="003E0CA0" w:rsidRDefault="003E0CA0">
      <w:pPr>
        <w:pStyle w:val="ConsPlusNormal"/>
        <w:ind w:firstLine="540"/>
        <w:jc w:val="both"/>
      </w:pPr>
      <w:r>
        <w:t xml:space="preserve">В соответствии с Федеральным </w:t>
      </w:r>
      <w:hyperlink r:id="rId6">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w:t>
      </w:r>
      <w:hyperlink r:id="rId8">
        <w:r>
          <w:rPr>
            <w:color w:val="0000FF"/>
          </w:rPr>
          <w:t>Законом</w:t>
        </w:r>
      </w:hyperlink>
      <w:r>
        <w:t xml:space="preserve"> Владимирской области от 08.02.2007 N 3-ОЗ "О наделении органов местного самоуправления отдельными государственными полномочиями Владимирской области по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hyperlink r:id="rId9">
        <w:r>
          <w:rPr>
            <w:color w:val="0000FF"/>
          </w:rPr>
          <w:t>постановлением</w:t>
        </w:r>
      </w:hyperlink>
      <w:r>
        <w:t xml:space="preserve"> Правительства Российской Федерации от 27.05.2023 N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w:t>
      </w:r>
      <w:hyperlink r:id="rId10">
        <w:r>
          <w:rPr>
            <w:color w:val="0000FF"/>
          </w:rPr>
          <w:t>приказом</w:t>
        </w:r>
      </w:hyperlink>
      <w:r>
        <w:t xml:space="preserve"> Министерства образования и молодежной политики Владимирской области от 23.06.2023 N 28-н "Об утверждении Порядка обращения за получением компенсации родителями (законными представителями) детей, посещающих образовательные организации, реализующие образовательные программы дошкольного образования, а также о порядке ее выплаты", </w:t>
      </w:r>
      <w:hyperlink r:id="rId11">
        <w:r>
          <w:rPr>
            <w:color w:val="0000FF"/>
          </w:rPr>
          <w:t>постановлением</w:t>
        </w:r>
      </w:hyperlink>
      <w:r>
        <w:t xml:space="preserve"> Губернатора Владимирской области от 27.07.2011 N 759 "О порядках разработки и утверждения административных регламентов предоставления государственных услуг и осуществления государственного контроля (надзора)" постановляю:</w:t>
      </w:r>
    </w:p>
    <w:p w:rsidR="003E0CA0" w:rsidRDefault="003E0CA0">
      <w:pPr>
        <w:pStyle w:val="ConsPlusNormal"/>
        <w:jc w:val="both"/>
      </w:pPr>
      <w:r>
        <w:t xml:space="preserve">(в ред. </w:t>
      </w:r>
      <w:hyperlink r:id="rId12">
        <w:r>
          <w:rPr>
            <w:color w:val="0000FF"/>
          </w:rPr>
          <w:t>постановления</w:t>
        </w:r>
      </w:hyperlink>
      <w:r>
        <w:t xml:space="preserve"> администрации города Владимира от 08.09.2023 N 3864)</w:t>
      </w:r>
    </w:p>
    <w:p w:rsidR="003E0CA0" w:rsidRDefault="003E0CA0">
      <w:pPr>
        <w:pStyle w:val="ConsPlusNormal"/>
        <w:spacing w:before="220"/>
        <w:ind w:firstLine="540"/>
        <w:jc w:val="both"/>
      </w:pPr>
      <w:r>
        <w:t xml:space="preserve">1. Утвердить административный </w:t>
      </w:r>
      <w:hyperlink w:anchor="P42">
        <w:r>
          <w:rPr>
            <w:color w:val="0000FF"/>
          </w:rPr>
          <w:t>регламент</w:t>
        </w:r>
      </w:hyperlink>
      <w:r>
        <w:t xml:space="preserve"> предоставления государственной услуги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территории муниципального образования городской округ город Владимир" согласно приложению.</w:t>
      </w:r>
    </w:p>
    <w:p w:rsidR="003E0CA0" w:rsidRDefault="003E0CA0">
      <w:pPr>
        <w:pStyle w:val="ConsPlusNormal"/>
        <w:spacing w:before="220"/>
        <w:ind w:firstLine="540"/>
        <w:jc w:val="both"/>
      </w:pPr>
      <w:r>
        <w:t xml:space="preserve">2. Признать утратившим силу </w:t>
      </w:r>
      <w:hyperlink r:id="rId13">
        <w:r>
          <w:rPr>
            <w:color w:val="0000FF"/>
          </w:rPr>
          <w:t>постановление</w:t>
        </w:r>
      </w:hyperlink>
      <w:r>
        <w:t xml:space="preserve"> администрации города Владимира от 23.09.2021 N 2423 "Об утверждении административного регламента предоставления государственной услуги "Компенсация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территории муниципального образования городской округ город Владимир".</w:t>
      </w:r>
    </w:p>
    <w:p w:rsidR="003E0CA0" w:rsidRDefault="003E0CA0">
      <w:pPr>
        <w:pStyle w:val="ConsPlusNormal"/>
        <w:spacing w:before="220"/>
        <w:ind w:firstLine="540"/>
        <w:jc w:val="both"/>
      </w:pPr>
      <w:r>
        <w:t xml:space="preserve">3. Опубликовать данное постановление на официальном сайте органов местного </w:t>
      </w:r>
      <w:r>
        <w:lastRenderedPageBreak/>
        <w:t>самоуправления города Владимира.</w:t>
      </w:r>
    </w:p>
    <w:p w:rsidR="003E0CA0" w:rsidRDefault="003E0CA0">
      <w:pPr>
        <w:pStyle w:val="ConsPlusNormal"/>
        <w:spacing w:before="220"/>
        <w:ind w:firstLine="540"/>
        <w:jc w:val="both"/>
      </w:pPr>
      <w:r>
        <w:t>4. Настоящее постановление вступает в силу с момента его официального опубликования.</w:t>
      </w:r>
    </w:p>
    <w:p w:rsidR="003E0CA0" w:rsidRDefault="003E0CA0">
      <w:pPr>
        <w:pStyle w:val="ConsPlusNormal"/>
        <w:spacing w:before="220"/>
        <w:ind w:firstLine="540"/>
        <w:jc w:val="both"/>
      </w:pPr>
      <w:r>
        <w:t>5. Контроль за исполнением постановления возложить на заместителя главы администрации города Запруднову Е.В.</w:t>
      </w:r>
    </w:p>
    <w:p w:rsidR="003E0CA0" w:rsidRDefault="003E0CA0">
      <w:pPr>
        <w:pStyle w:val="ConsPlusNormal"/>
        <w:jc w:val="both"/>
      </w:pPr>
      <w:r>
        <w:t xml:space="preserve">(в ред. </w:t>
      </w:r>
      <w:hyperlink r:id="rId14">
        <w:r>
          <w:rPr>
            <w:color w:val="0000FF"/>
          </w:rPr>
          <w:t>постановления</w:t>
        </w:r>
      </w:hyperlink>
      <w:r>
        <w:t xml:space="preserve"> администрации города Владимира от 08.09.2023 N 3864)</w:t>
      </w:r>
    </w:p>
    <w:p w:rsidR="003E0CA0" w:rsidRDefault="003E0CA0">
      <w:pPr>
        <w:pStyle w:val="ConsPlusNormal"/>
        <w:jc w:val="both"/>
      </w:pPr>
    </w:p>
    <w:p w:rsidR="003E0CA0" w:rsidRDefault="003E0CA0">
      <w:pPr>
        <w:pStyle w:val="ConsPlusNormal"/>
        <w:jc w:val="right"/>
      </w:pPr>
      <w:r>
        <w:t>Глава города</w:t>
      </w:r>
    </w:p>
    <w:p w:rsidR="003E0CA0" w:rsidRDefault="003E0CA0">
      <w:pPr>
        <w:pStyle w:val="ConsPlusNormal"/>
        <w:jc w:val="right"/>
      </w:pPr>
      <w:r>
        <w:t>А.С.ШОХИН</w:t>
      </w:r>
    </w:p>
    <w:p w:rsidR="003E0CA0" w:rsidRDefault="003E0CA0">
      <w:pPr>
        <w:pStyle w:val="ConsPlusNormal"/>
        <w:jc w:val="both"/>
      </w:pPr>
    </w:p>
    <w:p w:rsidR="003E0CA0" w:rsidRDefault="003E0CA0">
      <w:pPr>
        <w:pStyle w:val="ConsPlusNormal"/>
        <w:jc w:val="both"/>
      </w:pPr>
    </w:p>
    <w:p w:rsidR="003E0CA0" w:rsidRDefault="003E0CA0">
      <w:pPr>
        <w:pStyle w:val="ConsPlusNormal"/>
        <w:jc w:val="both"/>
      </w:pPr>
    </w:p>
    <w:p w:rsidR="003E0CA0" w:rsidRDefault="003E0CA0">
      <w:pPr>
        <w:pStyle w:val="ConsPlusNormal"/>
        <w:jc w:val="both"/>
      </w:pPr>
    </w:p>
    <w:p w:rsidR="003E0CA0" w:rsidRDefault="003E0CA0">
      <w:pPr>
        <w:pStyle w:val="ConsPlusNormal"/>
        <w:jc w:val="both"/>
      </w:pPr>
    </w:p>
    <w:p w:rsidR="003E0CA0" w:rsidRDefault="003E0CA0">
      <w:pPr>
        <w:pStyle w:val="ConsPlusNormal"/>
        <w:jc w:val="right"/>
        <w:outlineLvl w:val="0"/>
      </w:pPr>
      <w:r>
        <w:t>Приложение</w:t>
      </w:r>
    </w:p>
    <w:p w:rsidR="003E0CA0" w:rsidRDefault="003E0CA0">
      <w:pPr>
        <w:pStyle w:val="ConsPlusNormal"/>
        <w:jc w:val="both"/>
      </w:pPr>
    </w:p>
    <w:p w:rsidR="003E0CA0" w:rsidRDefault="003E0CA0">
      <w:pPr>
        <w:pStyle w:val="ConsPlusNormal"/>
        <w:jc w:val="right"/>
      </w:pPr>
      <w:r>
        <w:t>УТВЕРЖДЕНО</w:t>
      </w:r>
    </w:p>
    <w:p w:rsidR="003E0CA0" w:rsidRDefault="003E0CA0">
      <w:pPr>
        <w:pStyle w:val="ConsPlusNormal"/>
        <w:jc w:val="right"/>
      </w:pPr>
      <w:r>
        <w:t>постановлением</w:t>
      </w:r>
    </w:p>
    <w:p w:rsidR="003E0CA0" w:rsidRDefault="003E0CA0">
      <w:pPr>
        <w:pStyle w:val="ConsPlusNormal"/>
        <w:jc w:val="right"/>
      </w:pPr>
      <w:r>
        <w:t>администрации</w:t>
      </w:r>
    </w:p>
    <w:p w:rsidR="003E0CA0" w:rsidRDefault="003E0CA0">
      <w:pPr>
        <w:pStyle w:val="ConsPlusNormal"/>
        <w:jc w:val="right"/>
      </w:pPr>
      <w:r>
        <w:t>города Владимира</w:t>
      </w:r>
    </w:p>
    <w:p w:rsidR="003E0CA0" w:rsidRDefault="003E0CA0">
      <w:pPr>
        <w:pStyle w:val="ConsPlusNormal"/>
        <w:jc w:val="right"/>
      </w:pPr>
      <w:r>
        <w:t>от 13.09.2022 N 4568</w:t>
      </w:r>
    </w:p>
    <w:p w:rsidR="003E0CA0" w:rsidRDefault="003E0CA0">
      <w:pPr>
        <w:pStyle w:val="ConsPlusNormal"/>
        <w:jc w:val="both"/>
      </w:pPr>
    </w:p>
    <w:p w:rsidR="003E0CA0" w:rsidRDefault="003E0CA0">
      <w:pPr>
        <w:pStyle w:val="ConsPlusTitle"/>
        <w:jc w:val="center"/>
      </w:pPr>
      <w:bookmarkStart w:id="0" w:name="P42"/>
      <w:bookmarkEnd w:id="0"/>
      <w:r>
        <w:t>АДМИНИСТРАТИВНЫЙ РЕГЛАМЕНТ</w:t>
      </w:r>
    </w:p>
    <w:p w:rsidR="003E0CA0" w:rsidRDefault="003E0CA0">
      <w:pPr>
        <w:pStyle w:val="ConsPlusTitle"/>
        <w:jc w:val="center"/>
      </w:pPr>
      <w:r>
        <w:t>ПРЕДОСТАВЛЕНИЯ ГОСУДАРСТВЕННОЙ УСЛУГИ "ВЫПЛАТА КОМПЕНСАЦИИ</w:t>
      </w:r>
    </w:p>
    <w:p w:rsidR="003E0CA0" w:rsidRDefault="003E0CA0">
      <w:pPr>
        <w:pStyle w:val="ConsPlusTitle"/>
        <w:jc w:val="center"/>
      </w:pPr>
      <w:r>
        <w:t>ЧАСТИ РОДИТЕЛЬСКОЙ ПЛАТЫ ЗА ПРИСМОТР И УХОД ЗА ДЕТЬМИ</w:t>
      </w:r>
    </w:p>
    <w:p w:rsidR="003E0CA0" w:rsidRDefault="003E0CA0">
      <w:pPr>
        <w:pStyle w:val="ConsPlusTitle"/>
        <w:jc w:val="center"/>
      </w:pPr>
      <w:r>
        <w:t>В ОБРАЗОВАТЕЛЬНЫХ ОРГАНИЗАЦИЯХ, РЕАЛИЗУЮЩИХ ОБРАЗОВАТЕЛЬНУЮ</w:t>
      </w:r>
    </w:p>
    <w:p w:rsidR="003E0CA0" w:rsidRDefault="003E0CA0">
      <w:pPr>
        <w:pStyle w:val="ConsPlusTitle"/>
        <w:jc w:val="center"/>
      </w:pPr>
      <w:r>
        <w:t>ПРОГРАММУ ДОШКОЛЬНОГО ОБРАЗОВАНИЯ НА ТЕРРИТОРИИ</w:t>
      </w:r>
    </w:p>
    <w:p w:rsidR="003E0CA0" w:rsidRDefault="003E0CA0">
      <w:pPr>
        <w:pStyle w:val="ConsPlusTitle"/>
        <w:jc w:val="center"/>
      </w:pPr>
      <w:r>
        <w:t>МУНИЦИПАЛЬНОГО ОБРАЗОВАНИЯ ГОРОДСКОЙ ОКРУГ ГОРОД ВЛАДИМИР"</w:t>
      </w:r>
    </w:p>
    <w:p w:rsidR="003E0CA0" w:rsidRDefault="003E0C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0C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CA0" w:rsidRDefault="003E0C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0CA0" w:rsidRDefault="003E0C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0CA0" w:rsidRDefault="003E0CA0">
            <w:pPr>
              <w:pStyle w:val="ConsPlusNormal"/>
              <w:jc w:val="center"/>
            </w:pPr>
            <w:r>
              <w:rPr>
                <w:color w:val="392C69"/>
              </w:rPr>
              <w:t>Список изменяющих документов</w:t>
            </w:r>
          </w:p>
          <w:p w:rsidR="003E0CA0" w:rsidRDefault="003E0CA0">
            <w:pPr>
              <w:pStyle w:val="ConsPlusNormal"/>
              <w:jc w:val="center"/>
            </w:pPr>
            <w:r>
              <w:rPr>
                <w:color w:val="392C69"/>
              </w:rPr>
              <w:t xml:space="preserve">(в ред. </w:t>
            </w:r>
            <w:hyperlink r:id="rId15">
              <w:r>
                <w:rPr>
                  <w:color w:val="0000FF"/>
                </w:rPr>
                <w:t>постановления</w:t>
              </w:r>
            </w:hyperlink>
            <w:r>
              <w:rPr>
                <w:color w:val="392C69"/>
              </w:rPr>
              <w:t xml:space="preserve"> администрации города Владимира</w:t>
            </w:r>
          </w:p>
          <w:p w:rsidR="003E0CA0" w:rsidRDefault="003E0CA0">
            <w:pPr>
              <w:pStyle w:val="ConsPlusNormal"/>
              <w:jc w:val="center"/>
            </w:pPr>
            <w:r>
              <w:rPr>
                <w:color w:val="392C69"/>
              </w:rPr>
              <w:t>от 08.09.2023 N 3864)</w:t>
            </w:r>
          </w:p>
        </w:tc>
        <w:tc>
          <w:tcPr>
            <w:tcW w:w="113" w:type="dxa"/>
            <w:tcBorders>
              <w:top w:val="nil"/>
              <w:left w:val="nil"/>
              <w:bottom w:val="nil"/>
              <w:right w:val="nil"/>
            </w:tcBorders>
            <w:shd w:val="clear" w:color="auto" w:fill="F4F3F8"/>
            <w:tcMar>
              <w:top w:w="0" w:type="dxa"/>
              <w:left w:w="0" w:type="dxa"/>
              <w:bottom w:w="0" w:type="dxa"/>
              <w:right w:w="0" w:type="dxa"/>
            </w:tcMar>
          </w:tcPr>
          <w:p w:rsidR="003E0CA0" w:rsidRDefault="003E0CA0">
            <w:pPr>
              <w:pStyle w:val="ConsPlusNormal"/>
            </w:pPr>
          </w:p>
        </w:tc>
      </w:tr>
    </w:tbl>
    <w:p w:rsidR="003E0CA0" w:rsidRDefault="003E0CA0">
      <w:pPr>
        <w:pStyle w:val="ConsPlusNormal"/>
        <w:jc w:val="both"/>
      </w:pPr>
    </w:p>
    <w:p w:rsidR="003E0CA0" w:rsidRDefault="003E0CA0">
      <w:pPr>
        <w:pStyle w:val="ConsPlusTitle"/>
        <w:jc w:val="center"/>
        <w:outlineLvl w:val="1"/>
      </w:pPr>
      <w:r>
        <w:t>1. Общие положения</w:t>
      </w:r>
    </w:p>
    <w:p w:rsidR="003E0CA0" w:rsidRDefault="003E0CA0">
      <w:pPr>
        <w:pStyle w:val="ConsPlusNormal"/>
        <w:jc w:val="both"/>
      </w:pPr>
    </w:p>
    <w:p w:rsidR="003E0CA0" w:rsidRDefault="003E0CA0">
      <w:pPr>
        <w:pStyle w:val="ConsPlusNormal"/>
        <w:ind w:firstLine="540"/>
        <w:jc w:val="both"/>
      </w:pPr>
      <w:r>
        <w:t>1.1. Административный регламент предоставления государственной услуги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территории муниципального образования городской округ город Владимир" (далее - Административный регламент) разработан в целях повышения качества и доступности предоставления данной государственной услуги, создания комфортных условий для участников отношений, возникающих при предоставлении государственной услуги.</w:t>
      </w:r>
    </w:p>
    <w:p w:rsidR="003E0CA0" w:rsidRDefault="003E0CA0">
      <w:pPr>
        <w:pStyle w:val="ConsPlusNormal"/>
        <w:spacing w:before="220"/>
        <w:ind w:firstLine="540"/>
        <w:jc w:val="both"/>
      </w:pPr>
      <w:r>
        <w:t>1.2. Предметом регулирования Административного регламента является предоставление органами местного самоуправления, наделенными отдельными государственными полномочиями Владимирской области по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(далее - ОМСУ в лице управления образования администрации г. Владимира, образовательные организации), государственной услуги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территории муниципального образования городской округ город Владимир" (далее - государственная услуга, компенсация).</w:t>
      </w:r>
    </w:p>
    <w:p w:rsidR="003E0CA0" w:rsidRDefault="003E0CA0">
      <w:pPr>
        <w:pStyle w:val="ConsPlusNormal"/>
        <w:spacing w:before="220"/>
        <w:ind w:firstLine="540"/>
        <w:jc w:val="both"/>
      </w:pPr>
      <w:r>
        <w:lastRenderedPageBreak/>
        <w:t>1.3. Заявителем на предоставление государственной услуги является один из родителей (законных представителей) детей, заключивший с образовательной организацией договор об образовании и внесший родительскую плату (или поручивший ее внести третьему лицу) за присмотр и уход за детьми в образовательной организации (далее - заявитель).</w:t>
      </w:r>
    </w:p>
    <w:p w:rsidR="003E0CA0" w:rsidRDefault="003E0CA0">
      <w:pPr>
        <w:pStyle w:val="ConsPlusNormal"/>
        <w:spacing w:before="220"/>
        <w:ind w:firstLine="540"/>
        <w:jc w:val="both"/>
      </w:pPr>
      <w:r>
        <w:t>Государственная услуга предоставляется заявителю с момента заключения договора об образовании между образовательной организацией и родителями (законными представителями) детей, до прекращения его действия.</w:t>
      </w:r>
    </w:p>
    <w:p w:rsidR="003E0CA0" w:rsidRDefault="003E0CA0">
      <w:pPr>
        <w:pStyle w:val="ConsPlusNormal"/>
        <w:spacing w:before="220"/>
        <w:ind w:firstLine="540"/>
        <w:jc w:val="both"/>
      </w:pPr>
      <w:r>
        <w:t>Полномочия законных представителей детей подтверждаются в порядке, установленном гражданским законодательством Российской Федерации.</w:t>
      </w:r>
    </w:p>
    <w:p w:rsidR="003E0CA0" w:rsidRDefault="003E0CA0">
      <w:pPr>
        <w:pStyle w:val="ConsPlusNormal"/>
        <w:spacing w:before="220"/>
        <w:ind w:firstLine="540"/>
        <w:jc w:val="both"/>
      </w:pPr>
      <w:r>
        <w:t>При назначении и определении размера компенсации учитываются как родные дети заявителя, так и дети, усыновленные им или принятые под опеку (в приемную семью).</w:t>
      </w:r>
    </w:p>
    <w:p w:rsidR="003E0CA0" w:rsidRDefault="003E0CA0">
      <w:pPr>
        <w:pStyle w:val="ConsPlusNormal"/>
        <w:spacing w:before="220"/>
        <w:ind w:firstLine="540"/>
        <w:jc w:val="both"/>
      </w:pPr>
      <w:r>
        <w:t>Дети, в отношении которых родитель (законный представитель) лишен родительских прав, при назначении и определении размера компенсации не учитываются.</w:t>
      </w:r>
    </w:p>
    <w:p w:rsidR="003E0CA0" w:rsidRDefault="003E0CA0">
      <w:pPr>
        <w:pStyle w:val="ConsPlusNormal"/>
        <w:spacing w:before="220"/>
        <w:ind w:firstLine="540"/>
        <w:jc w:val="both"/>
      </w:pPr>
      <w:r>
        <w:t>Частные образовательные организации, имеющие лицензию на право осуществления образовательной деятельности, заключают договор с ОМСУ в лице управления образования администрации г. Владимира для выплаты компенсации родителям (законным представителям).</w:t>
      </w:r>
    </w:p>
    <w:p w:rsidR="003E0CA0" w:rsidRDefault="003E0CA0">
      <w:pPr>
        <w:pStyle w:val="ConsPlusNormal"/>
        <w:spacing w:before="220"/>
        <w:ind w:firstLine="540"/>
        <w:jc w:val="both"/>
      </w:pPr>
      <w:r>
        <w:t>1.4. Порядок информирования о предоставлении государственной услуги.</w:t>
      </w:r>
    </w:p>
    <w:p w:rsidR="003E0CA0" w:rsidRDefault="003E0CA0">
      <w:pPr>
        <w:pStyle w:val="ConsPlusNormal"/>
        <w:spacing w:before="220"/>
        <w:ind w:firstLine="540"/>
        <w:jc w:val="both"/>
      </w:pPr>
      <w:r>
        <w:t>1.4.1. Информация о предоставлении государственной услуги может быть получена заявителями:</w:t>
      </w:r>
    </w:p>
    <w:p w:rsidR="003E0CA0" w:rsidRDefault="003E0CA0">
      <w:pPr>
        <w:pStyle w:val="ConsPlusNormal"/>
        <w:spacing w:before="220"/>
        <w:ind w:firstLine="540"/>
        <w:jc w:val="both"/>
      </w:pPr>
      <w:r>
        <w:t>- в самих образовательных организациях;</w:t>
      </w:r>
    </w:p>
    <w:p w:rsidR="003E0CA0" w:rsidRDefault="003E0CA0">
      <w:pPr>
        <w:pStyle w:val="ConsPlusNormal"/>
        <w:spacing w:before="220"/>
        <w:ind w:firstLine="540"/>
        <w:jc w:val="both"/>
      </w:pPr>
      <w:r>
        <w:t>- в ОМСУ в лице управления образования администрации г. Владимира по адресу: 600005, город Владимир, улица Горького, дом 62, кабинеты N 103, 202;</w:t>
      </w:r>
    </w:p>
    <w:p w:rsidR="003E0CA0" w:rsidRDefault="003E0CA0">
      <w:pPr>
        <w:pStyle w:val="ConsPlusNormal"/>
        <w:spacing w:before="220"/>
        <w:ind w:firstLine="540"/>
        <w:jc w:val="both"/>
      </w:pPr>
      <w:r>
        <w:t>- с использованием средств телефонной связи: контактные телефоны ОМСУ в лице управления образования администрации г. Владимира: 8(4922) 45-19-16, 8(4922) 32-23-94;</w:t>
      </w:r>
    </w:p>
    <w:p w:rsidR="003E0CA0" w:rsidRDefault="003E0CA0">
      <w:pPr>
        <w:pStyle w:val="ConsPlusNormal"/>
        <w:spacing w:before="220"/>
        <w:ind w:firstLine="540"/>
        <w:jc w:val="both"/>
      </w:pPr>
      <w:r>
        <w:t>- через интернет-сайт ОМСУ в лице управления образования администрации г. Владимира: edu.vladimir-city.ru;</w:t>
      </w:r>
    </w:p>
    <w:p w:rsidR="003E0CA0" w:rsidRDefault="003E0CA0">
      <w:pPr>
        <w:pStyle w:val="ConsPlusNormal"/>
        <w:spacing w:before="220"/>
        <w:ind w:firstLine="540"/>
        <w:jc w:val="both"/>
      </w:pPr>
      <w:r>
        <w:t>- по электронной почте ОМСУ в лице управления образования администрации г. Владимира: education@vladimir-city.ru;</w:t>
      </w:r>
    </w:p>
    <w:p w:rsidR="003E0CA0" w:rsidRDefault="003E0CA0">
      <w:pPr>
        <w:pStyle w:val="ConsPlusNormal"/>
        <w:spacing w:before="220"/>
        <w:ind w:firstLine="540"/>
        <w:jc w:val="both"/>
      </w:pPr>
      <w:r>
        <w:t>- с использованием государственной информационной системы "Портал государственных и муниципальных услуг Владимирской области" (далее - портал): rgu33.avo.ru и государственной информационной системы "Реестр государственных и муниципальных услуг Владимирской области" (далее - региональный реестр);</w:t>
      </w:r>
    </w:p>
    <w:p w:rsidR="003E0CA0" w:rsidRDefault="003E0CA0">
      <w:pPr>
        <w:pStyle w:val="ConsPlusNormal"/>
        <w:spacing w:before="220"/>
        <w:ind w:firstLine="540"/>
        <w:jc w:val="both"/>
      </w:pPr>
      <w:r>
        <w:t>- в федеральной государственной информационной системе "Единый портал государственных и муниципальных услуг (функций)" (далее - ЕПГУ): www.gosuslugi.ru;</w:t>
      </w:r>
    </w:p>
    <w:p w:rsidR="003E0CA0" w:rsidRDefault="003E0CA0">
      <w:pPr>
        <w:pStyle w:val="ConsPlusNormal"/>
        <w:spacing w:before="220"/>
        <w:ind w:firstLine="540"/>
        <w:jc w:val="both"/>
      </w:pPr>
      <w:r>
        <w:t>- в средствах массовой информации.</w:t>
      </w:r>
    </w:p>
    <w:p w:rsidR="003E0CA0" w:rsidRDefault="003E0CA0">
      <w:pPr>
        <w:pStyle w:val="ConsPlusNormal"/>
        <w:spacing w:before="220"/>
        <w:ind w:firstLine="540"/>
        <w:jc w:val="both"/>
      </w:pPr>
      <w:r>
        <w:t>1.4.2. Порядок предоставления информации (консультирование) по вопросам получения государственной услуги производится по месту обращения заявителя в образовательной организации или в ОМСУ в лице управления образования администрации г. Владимира:</w:t>
      </w:r>
    </w:p>
    <w:p w:rsidR="003E0CA0" w:rsidRDefault="003E0CA0">
      <w:pPr>
        <w:pStyle w:val="ConsPlusNormal"/>
        <w:spacing w:before="220"/>
        <w:ind w:firstLine="540"/>
        <w:jc w:val="both"/>
      </w:pPr>
      <w:r>
        <w:t>- по личному обращению (в устной и письменной форме);</w:t>
      </w:r>
    </w:p>
    <w:p w:rsidR="003E0CA0" w:rsidRDefault="003E0CA0">
      <w:pPr>
        <w:pStyle w:val="ConsPlusNormal"/>
        <w:spacing w:before="220"/>
        <w:ind w:firstLine="540"/>
        <w:jc w:val="both"/>
      </w:pPr>
      <w:r>
        <w:lastRenderedPageBreak/>
        <w:t>- посредством телефонной связи.</w:t>
      </w:r>
    </w:p>
    <w:p w:rsidR="003E0CA0" w:rsidRDefault="003E0CA0">
      <w:pPr>
        <w:pStyle w:val="ConsPlusNormal"/>
        <w:spacing w:before="220"/>
        <w:ind w:firstLine="540"/>
        <w:jc w:val="both"/>
      </w:pPr>
      <w:r>
        <w:t>1.4.3. Информирование осуществляется по вопросам:</w:t>
      </w:r>
    </w:p>
    <w:p w:rsidR="003E0CA0" w:rsidRDefault="003E0CA0">
      <w:pPr>
        <w:pStyle w:val="ConsPlusNormal"/>
        <w:spacing w:before="220"/>
        <w:ind w:firstLine="540"/>
        <w:jc w:val="both"/>
      </w:pPr>
      <w:r>
        <w:t>- способов подачи заявления о предоставлении государственной услуги;</w:t>
      </w:r>
    </w:p>
    <w:p w:rsidR="003E0CA0" w:rsidRDefault="003E0CA0">
      <w:pPr>
        <w:pStyle w:val="ConsPlusNormal"/>
        <w:spacing w:before="220"/>
        <w:ind w:firstLine="540"/>
        <w:jc w:val="both"/>
      </w:pPr>
      <w:r>
        <w:t>- адресов ОМСУ в лице управления образования администрации г. Владимира и образовательных организаций, обращение в которые необходимо для предоставления государственной услуги;</w:t>
      </w:r>
    </w:p>
    <w:p w:rsidR="003E0CA0" w:rsidRDefault="003E0CA0">
      <w:pPr>
        <w:pStyle w:val="ConsPlusNormal"/>
        <w:spacing w:before="220"/>
        <w:ind w:firstLine="540"/>
        <w:jc w:val="both"/>
      </w:pPr>
      <w:r>
        <w:t>- перечня документов, необходимых для предоставления государственной услуги и требований к ним;</w:t>
      </w:r>
    </w:p>
    <w:p w:rsidR="003E0CA0" w:rsidRDefault="003E0CA0">
      <w:pPr>
        <w:pStyle w:val="ConsPlusNormal"/>
        <w:spacing w:before="220"/>
        <w:ind w:firstLine="540"/>
        <w:jc w:val="both"/>
      </w:pPr>
      <w:r>
        <w:t>- порядка и сроков предоставления государственной услуги;</w:t>
      </w:r>
    </w:p>
    <w:p w:rsidR="003E0CA0" w:rsidRDefault="003E0CA0">
      <w:pPr>
        <w:pStyle w:val="ConsPlusNormal"/>
        <w:spacing w:before="220"/>
        <w:ind w:firstLine="540"/>
        <w:jc w:val="both"/>
      </w:pPr>
      <w:r>
        <w:t>- порядка получения сведений о ходе рассмотрения заявления о предоставлении государственной услуги и о результатах ее предоставления;</w:t>
      </w:r>
    </w:p>
    <w:p w:rsidR="003E0CA0" w:rsidRDefault="003E0CA0">
      <w:pPr>
        <w:pStyle w:val="ConsPlusNormal"/>
        <w:spacing w:before="220"/>
        <w:ind w:firstLine="540"/>
        <w:jc w:val="both"/>
      </w:pPr>
      <w:r>
        <w:t>- 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rsidR="003E0CA0" w:rsidRDefault="003E0CA0">
      <w:pPr>
        <w:pStyle w:val="ConsPlusNormal"/>
        <w:spacing w:before="220"/>
        <w:ind w:firstLine="540"/>
        <w:jc w:val="both"/>
      </w:pPr>
      <w:r>
        <w:t>1.4.4. Письменное информирование осуществляется при письменном обращении заинтересованного лица в ОМСУ в лице управления образования администрации г. Владимира. Письменный ответ подписывается уполномоченным должностным лицом. Ответ направляется письмом, электронной почтой, факсом в зависимости от способа обращения заинтересованного лица за консультацией или способа доставки, указанного в письменном обращении заявителя, в течение 30 дней со дня поступления запроса.</w:t>
      </w:r>
    </w:p>
    <w:p w:rsidR="003E0CA0" w:rsidRDefault="003E0CA0">
      <w:pPr>
        <w:pStyle w:val="ConsPlusNormal"/>
        <w:spacing w:before="220"/>
        <w:ind w:firstLine="540"/>
        <w:jc w:val="both"/>
      </w:pPr>
      <w:r>
        <w:t>1.4.5. При ответах на телефонные звонки должностное лицо (специалист) подробно и в корректной форме информирует обратившихся по интересующим вопросам. Ответ на телефонный звонок должен начинаться с информации о наименовании организации, фамилии, имени, отчества и должности специалиста (сотрудника, должностного лица), принявшего телефонный звонок.</w:t>
      </w:r>
    </w:p>
    <w:p w:rsidR="003E0CA0" w:rsidRDefault="003E0CA0">
      <w:pPr>
        <w:pStyle w:val="ConsPlusNormal"/>
        <w:spacing w:before="220"/>
        <w:ind w:firstLine="540"/>
        <w:jc w:val="both"/>
      </w:pPr>
      <w:r>
        <w:t>Рекомендуемое время для консультации заявителя при обращении в устной форме (по телефону) - 5 минут.</w:t>
      </w:r>
    </w:p>
    <w:p w:rsidR="003E0CA0" w:rsidRDefault="003E0CA0">
      <w:pPr>
        <w:pStyle w:val="ConsPlusNormal"/>
        <w:spacing w:before="220"/>
        <w:ind w:firstLine="540"/>
        <w:jc w:val="both"/>
      </w:pPr>
      <w:r>
        <w:t>При невозможности специалиста (сотрудника, должностного лица) самостоятельно ответить на поставленные вопросы устное обращение (телефонный звонок) должно быть переадресовано другому специалисту (сотруднику, должностному лицу), владеющему информацией, или должен быть сообщен телефонный номер, по которому можно получить информацию.</w:t>
      </w:r>
    </w:p>
    <w:p w:rsidR="003E0CA0" w:rsidRDefault="003E0CA0">
      <w:pPr>
        <w:pStyle w:val="ConsPlusNormal"/>
        <w:spacing w:before="220"/>
        <w:ind w:firstLine="540"/>
        <w:jc w:val="both"/>
      </w:pPr>
      <w:r>
        <w:t>1.4.6. Режим работы образовательных организаций:</w:t>
      </w:r>
    </w:p>
    <w:p w:rsidR="003E0CA0" w:rsidRDefault="003E0CA0">
      <w:pPr>
        <w:pStyle w:val="ConsPlusNormal"/>
        <w:spacing w:before="220"/>
        <w:ind w:firstLine="540"/>
        <w:jc w:val="both"/>
      </w:pPr>
      <w:r>
        <w:t>- понедельник - пятница с 07.00 до 19.00;</w:t>
      </w:r>
    </w:p>
    <w:p w:rsidR="003E0CA0" w:rsidRDefault="003E0CA0">
      <w:pPr>
        <w:pStyle w:val="ConsPlusNormal"/>
        <w:spacing w:before="220"/>
        <w:ind w:firstLine="540"/>
        <w:jc w:val="both"/>
      </w:pPr>
      <w:r>
        <w:t>- суббота и воскресенье - выходные дни.</w:t>
      </w:r>
    </w:p>
    <w:p w:rsidR="003E0CA0" w:rsidRDefault="003E0CA0">
      <w:pPr>
        <w:pStyle w:val="ConsPlusNormal"/>
        <w:spacing w:before="220"/>
        <w:ind w:firstLine="540"/>
        <w:jc w:val="both"/>
      </w:pPr>
      <w:r>
        <w:t>Режим работы руководителей образовательных организаций - в соответствии с индивидуальным графиком.</w:t>
      </w:r>
    </w:p>
    <w:p w:rsidR="003E0CA0" w:rsidRDefault="003E0CA0">
      <w:pPr>
        <w:pStyle w:val="ConsPlusNormal"/>
        <w:spacing w:before="220"/>
        <w:ind w:firstLine="540"/>
        <w:jc w:val="both"/>
      </w:pPr>
      <w:r>
        <w:t>1.4.7. Режим работы специалистов ОМСУ в лице управления образования администрации г. Владимира:</w:t>
      </w:r>
    </w:p>
    <w:p w:rsidR="003E0CA0" w:rsidRDefault="003E0CA0">
      <w:pPr>
        <w:pStyle w:val="ConsPlusNormal"/>
        <w:spacing w:before="220"/>
        <w:ind w:firstLine="540"/>
        <w:jc w:val="both"/>
      </w:pPr>
      <w:r>
        <w:t>- понедельник - пятница с 08.30 до 17.00;</w:t>
      </w:r>
    </w:p>
    <w:p w:rsidR="003E0CA0" w:rsidRDefault="003E0CA0">
      <w:pPr>
        <w:pStyle w:val="ConsPlusNormal"/>
        <w:spacing w:before="220"/>
        <w:ind w:firstLine="540"/>
        <w:jc w:val="both"/>
      </w:pPr>
      <w:r>
        <w:t>- обеденный перерыв - с 12.00 до 12.30;</w:t>
      </w:r>
    </w:p>
    <w:p w:rsidR="003E0CA0" w:rsidRDefault="003E0CA0">
      <w:pPr>
        <w:pStyle w:val="ConsPlusNormal"/>
        <w:spacing w:before="220"/>
        <w:ind w:firstLine="540"/>
        <w:jc w:val="both"/>
      </w:pPr>
      <w:r>
        <w:lastRenderedPageBreak/>
        <w:t>- суббота и воскресенье - выходные дни.</w:t>
      </w:r>
    </w:p>
    <w:p w:rsidR="003E0CA0" w:rsidRDefault="003E0CA0">
      <w:pPr>
        <w:pStyle w:val="ConsPlusNormal"/>
        <w:spacing w:before="220"/>
        <w:ind w:firstLine="540"/>
        <w:jc w:val="both"/>
      </w:pPr>
      <w:r>
        <w:t>1.4.8. На ЕПГУ размещается следующая информация:</w:t>
      </w:r>
    </w:p>
    <w:p w:rsidR="003E0CA0" w:rsidRDefault="003E0CA0">
      <w:pPr>
        <w:pStyle w:val="ConsPlusNormal"/>
        <w:spacing w:before="220"/>
        <w:ind w:firstLine="540"/>
        <w:jc w:val="both"/>
      </w:pPr>
      <w:r>
        <w:t>- исчерпывающий перечень документов, необходимых для предоставления государственной услуги, требования к оформлению документов;</w:t>
      </w:r>
    </w:p>
    <w:p w:rsidR="003E0CA0" w:rsidRDefault="003E0CA0">
      <w:pPr>
        <w:pStyle w:val="ConsPlusNormal"/>
        <w:spacing w:before="220"/>
        <w:ind w:firstLine="540"/>
        <w:jc w:val="both"/>
      </w:pPr>
      <w:r>
        <w:t>- круг заявителей;</w:t>
      </w:r>
    </w:p>
    <w:p w:rsidR="003E0CA0" w:rsidRDefault="003E0CA0">
      <w:pPr>
        <w:pStyle w:val="ConsPlusNormal"/>
        <w:spacing w:before="220"/>
        <w:ind w:firstLine="540"/>
        <w:jc w:val="both"/>
      </w:pPr>
      <w:r>
        <w:t>- срок предоставления государственной услуги;</w:t>
      </w:r>
    </w:p>
    <w:p w:rsidR="003E0CA0" w:rsidRDefault="003E0CA0">
      <w:pPr>
        <w:pStyle w:val="ConsPlusNormal"/>
        <w:spacing w:before="220"/>
        <w:ind w:firstLine="540"/>
        <w:jc w:val="both"/>
      </w:pPr>
      <w:r>
        <w:t>- результаты предоставления государственной услуги, порядок выдачи документа, являющегося результатом предоставления государственной услуги;</w:t>
      </w:r>
    </w:p>
    <w:p w:rsidR="003E0CA0" w:rsidRDefault="003E0CA0">
      <w:pPr>
        <w:pStyle w:val="ConsPlusNormal"/>
        <w:spacing w:before="220"/>
        <w:ind w:firstLine="540"/>
        <w:jc w:val="both"/>
      </w:pPr>
      <w:r>
        <w:t>- размер платы, взимаемой за предоставление государственной услуги;</w:t>
      </w:r>
    </w:p>
    <w:p w:rsidR="003E0CA0" w:rsidRDefault="003E0CA0">
      <w:pPr>
        <w:pStyle w:val="ConsPlusNormal"/>
        <w:spacing w:before="220"/>
        <w:ind w:firstLine="540"/>
        <w:jc w:val="both"/>
      </w:pPr>
      <w:r>
        <w:t>- исчерпывающий перечень оснований для отказа в предоставлении государственной услуги;</w:t>
      </w:r>
    </w:p>
    <w:p w:rsidR="003E0CA0" w:rsidRDefault="003E0CA0">
      <w:pPr>
        <w:pStyle w:val="ConsPlusNormal"/>
        <w:spacing w:before="220"/>
        <w:ind w:firstLine="540"/>
        <w:jc w:val="both"/>
      </w:pPr>
      <w:r>
        <w:t>-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3E0CA0" w:rsidRDefault="003E0CA0">
      <w:pPr>
        <w:pStyle w:val="ConsPlusNormal"/>
        <w:spacing w:before="220"/>
        <w:ind w:firstLine="540"/>
        <w:jc w:val="both"/>
      </w:pPr>
      <w:r>
        <w:t>- формы заявлений (уведомлений, сообщений), используемые при предоставлении государственной услуги.</w:t>
      </w:r>
    </w:p>
    <w:p w:rsidR="003E0CA0" w:rsidRDefault="003E0CA0">
      <w:pPr>
        <w:pStyle w:val="ConsPlusNormal"/>
        <w:spacing w:before="220"/>
        <w:ind w:firstLine="540"/>
        <w:jc w:val="both"/>
      </w:pPr>
      <w:r>
        <w:t>Информация на ЕПГУ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3E0CA0" w:rsidRDefault="003E0CA0">
      <w:pPr>
        <w:pStyle w:val="ConsPlusNormal"/>
        <w:spacing w:before="220"/>
        <w:ind w:firstLine="540"/>
        <w:jc w:val="both"/>
      </w:pPr>
      <w:r>
        <w:t xml:space="preserve">На ЕПГУ размещаются сведения, предусмотренные </w:t>
      </w:r>
      <w:hyperlink r:id="rId16">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3E0CA0" w:rsidRDefault="003E0CA0">
      <w:pPr>
        <w:pStyle w:val="ConsPlusNormal"/>
        <w:spacing w:before="220"/>
        <w:ind w:firstLine="540"/>
        <w:jc w:val="both"/>
      </w:pPr>
      <w:r>
        <w:t>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E0CA0" w:rsidRDefault="003E0CA0">
      <w:pPr>
        <w:pStyle w:val="ConsPlusNormal"/>
        <w:jc w:val="both"/>
      </w:pPr>
    </w:p>
    <w:p w:rsidR="003E0CA0" w:rsidRDefault="003E0CA0">
      <w:pPr>
        <w:pStyle w:val="ConsPlusTitle"/>
        <w:jc w:val="center"/>
        <w:outlineLvl w:val="1"/>
      </w:pPr>
      <w:r>
        <w:t>2. Стандарт предоставления государственной услуги</w:t>
      </w:r>
    </w:p>
    <w:p w:rsidR="003E0CA0" w:rsidRDefault="003E0CA0">
      <w:pPr>
        <w:pStyle w:val="ConsPlusNormal"/>
        <w:jc w:val="both"/>
      </w:pPr>
    </w:p>
    <w:p w:rsidR="003E0CA0" w:rsidRDefault="003E0CA0">
      <w:pPr>
        <w:pStyle w:val="ConsPlusNormal"/>
        <w:ind w:firstLine="540"/>
        <w:jc w:val="both"/>
      </w:pPr>
      <w:r>
        <w:t>2.1. Наименование государственной услуги: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территории муниципального образования городской округ город Владимир".</w:t>
      </w:r>
    </w:p>
    <w:p w:rsidR="003E0CA0" w:rsidRDefault="003E0CA0">
      <w:pPr>
        <w:pStyle w:val="ConsPlusNormal"/>
        <w:spacing w:before="220"/>
        <w:ind w:firstLine="540"/>
        <w:jc w:val="both"/>
      </w:pPr>
      <w:r>
        <w:t>2.2. Государственная услуга предоставляется ОМСУ в лице управления образования г. Владимира и образовательными организациями в пределах предоставленных полномочий. Государственная услуга предоставляется на бесплатной основе.</w:t>
      </w:r>
    </w:p>
    <w:p w:rsidR="003E0CA0" w:rsidRDefault="003E0CA0">
      <w:pPr>
        <w:pStyle w:val="ConsPlusNormal"/>
        <w:spacing w:before="220"/>
        <w:ind w:firstLine="540"/>
        <w:jc w:val="both"/>
      </w:pPr>
      <w:bookmarkStart w:id="1" w:name="P111"/>
      <w:bookmarkEnd w:id="1"/>
      <w:r>
        <w:t>2.3. Результатом предоставления данной услуги является:</w:t>
      </w:r>
    </w:p>
    <w:p w:rsidR="003E0CA0" w:rsidRDefault="003E0CA0">
      <w:pPr>
        <w:pStyle w:val="ConsPlusNormal"/>
        <w:spacing w:before="220"/>
        <w:ind w:firstLine="540"/>
        <w:jc w:val="both"/>
      </w:pPr>
      <w:r>
        <w:t xml:space="preserve">- </w:t>
      </w:r>
      <w:hyperlink w:anchor="P422">
        <w:r>
          <w:rPr>
            <w:color w:val="0000FF"/>
          </w:rPr>
          <w:t>решение</w:t>
        </w:r>
      </w:hyperlink>
      <w:r>
        <w:t xml:space="preserve"> о предоставлении государственной услуги по форме согласно приложению N 1 к Административному регламенту;</w:t>
      </w:r>
    </w:p>
    <w:p w:rsidR="003E0CA0" w:rsidRDefault="003E0CA0">
      <w:pPr>
        <w:pStyle w:val="ConsPlusNormal"/>
        <w:spacing w:before="220"/>
        <w:ind w:firstLine="540"/>
        <w:jc w:val="both"/>
      </w:pPr>
      <w:r>
        <w:t xml:space="preserve">- </w:t>
      </w:r>
      <w:hyperlink w:anchor="P475">
        <w:r>
          <w:rPr>
            <w:color w:val="0000FF"/>
          </w:rPr>
          <w:t>решение</w:t>
        </w:r>
      </w:hyperlink>
      <w:r>
        <w:t xml:space="preserve"> об отказе в предоставлении государственной услуги по форме согласно приложению N 2 к Административному регламенту.</w:t>
      </w:r>
    </w:p>
    <w:p w:rsidR="003E0CA0" w:rsidRDefault="003E0CA0">
      <w:pPr>
        <w:pStyle w:val="ConsPlusNormal"/>
        <w:spacing w:before="220"/>
        <w:ind w:firstLine="540"/>
        <w:jc w:val="both"/>
      </w:pPr>
      <w:r>
        <w:lastRenderedPageBreak/>
        <w:t>2.4. Срок предоставления государственной услуги.</w:t>
      </w:r>
    </w:p>
    <w:p w:rsidR="003E0CA0" w:rsidRDefault="003E0CA0">
      <w:pPr>
        <w:pStyle w:val="ConsPlusNormal"/>
        <w:spacing w:before="220"/>
        <w:ind w:firstLine="540"/>
        <w:jc w:val="both"/>
      </w:pPr>
      <w:r>
        <w:t>2.4.1. Максимальный срок приема документов от заявителя для предоставления государственной услуги не должен превышать 15 минут.</w:t>
      </w:r>
    </w:p>
    <w:p w:rsidR="003E0CA0" w:rsidRDefault="003E0CA0">
      <w:pPr>
        <w:pStyle w:val="ConsPlusNormal"/>
        <w:spacing w:before="220"/>
        <w:ind w:firstLine="540"/>
        <w:jc w:val="both"/>
      </w:pPr>
      <w:bookmarkStart w:id="2" w:name="P116"/>
      <w:bookmarkEnd w:id="2"/>
      <w:r>
        <w:t>2.4.2. Решение о предоставлении (отказе в предоставлении) компенсации принимается в течение 6 рабочих дней со дня подачи заявления и соответствующих документов, о чем сообщается заявителю в течение 3 дней после принятия решения.</w:t>
      </w:r>
    </w:p>
    <w:p w:rsidR="003E0CA0" w:rsidRDefault="003E0CA0">
      <w:pPr>
        <w:pStyle w:val="ConsPlusNormal"/>
        <w:spacing w:before="220"/>
        <w:ind w:firstLine="540"/>
        <w:jc w:val="both"/>
      </w:pPr>
      <w:r>
        <w:t>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необходимых документов.</w:t>
      </w:r>
    </w:p>
    <w:p w:rsidR="003E0CA0" w:rsidRDefault="003E0CA0">
      <w:pPr>
        <w:pStyle w:val="ConsPlusNormal"/>
        <w:jc w:val="both"/>
      </w:pPr>
      <w:r>
        <w:t xml:space="preserve">(абзац введен </w:t>
      </w:r>
      <w:hyperlink r:id="rId17">
        <w:r>
          <w:rPr>
            <w:color w:val="0000FF"/>
          </w:rPr>
          <w:t>постановлением</w:t>
        </w:r>
      </w:hyperlink>
      <w:r>
        <w:t xml:space="preserve"> администрации города Владимира от 08.09.2023 N 3864)</w:t>
      </w:r>
    </w:p>
    <w:p w:rsidR="003E0CA0" w:rsidRDefault="003E0CA0">
      <w:pPr>
        <w:pStyle w:val="ConsPlusNormal"/>
        <w:spacing w:before="220"/>
        <w:ind w:firstLine="540"/>
        <w:jc w:val="both"/>
      </w:pPr>
      <w:r>
        <w:t>2.4.3. Перечень нормативных правовых актов, регулирующих предоставление государственной услуги, размещен на официальном сайте ОМСУ в лице управления образования администрации г. Владимира в информационно-телекоммуникационной сети "Интернет", в региональном реестре, на ЕПГУ.</w:t>
      </w:r>
    </w:p>
    <w:p w:rsidR="003E0CA0" w:rsidRDefault="003E0CA0">
      <w:pPr>
        <w:pStyle w:val="ConsPlusNormal"/>
        <w:jc w:val="both"/>
      </w:pPr>
    </w:p>
    <w:p w:rsidR="003E0CA0" w:rsidRDefault="003E0CA0">
      <w:pPr>
        <w:pStyle w:val="ConsPlusTitle"/>
        <w:jc w:val="center"/>
        <w:outlineLvl w:val="2"/>
      </w:pPr>
      <w:r>
        <w:t>Перечень документов и сведений, необходимых</w:t>
      </w:r>
    </w:p>
    <w:p w:rsidR="003E0CA0" w:rsidRDefault="003E0CA0">
      <w:pPr>
        <w:pStyle w:val="ConsPlusTitle"/>
        <w:jc w:val="center"/>
      </w:pPr>
      <w:r>
        <w:t>для предоставления государственной услуги, способы</w:t>
      </w:r>
    </w:p>
    <w:p w:rsidR="003E0CA0" w:rsidRDefault="003E0CA0">
      <w:pPr>
        <w:pStyle w:val="ConsPlusTitle"/>
        <w:jc w:val="center"/>
      </w:pPr>
      <w:r>
        <w:t>их получения заявителем, в том числе в электронной форме,</w:t>
      </w:r>
    </w:p>
    <w:p w:rsidR="003E0CA0" w:rsidRDefault="003E0CA0">
      <w:pPr>
        <w:pStyle w:val="ConsPlusTitle"/>
        <w:jc w:val="center"/>
      </w:pPr>
      <w:r>
        <w:t>порядок их представления</w:t>
      </w:r>
    </w:p>
    <w:p w:rsidR="003E0CA0" w:rsidRDefault="003E0CA0">
      <w:pPr>
        <w:pStyle w:val="ConsPlusNormal"/>
        <w:jc w:val="both"/>
      </w:pPr>
    </w:p>
    <w:p w:rsidR="003E0CA0" w:rsidRDefault="003E0CA0">
      <w:pPr>
        <w:pStyle w:val="ConsPlusNormal"/>
        <w:ind w:firstLine="540"/>
        <w:jc w:val="both"/>
      </w:pPr>
      <w:bookmarkStart w:id="3" w:name="P126"/>
      <w:bookmarkEnd w:id="3"/>
      <w:r>
        <w:t>2.5. Для получения государственной услуги заявитель представляет:</w:t>
      </w:r>
    </w:p>
    <w:p w:rsidR="003E0CA0" w:rsidRDefault="003E0CA0">
      <w:pPr>
        <w:pStyle w:val="ConsPlusNormal"/>
        <w:spacing w:before="220"/>
        <w:ind w:firstLine="540"/>
        <w:jc w:val="both"/>
      </w:pPr>
      <w:r>
        <w:t xml:space="preserve">2.5.1. </w:t>
      </w:r>
      <w:hyperlink w:anchor="P539">
        <w:r>
          <w:rPr>
            <w:color w:val="0000FF"/>
          </w:rPr>
          <w:t>Заявление</w:t>
        </w:r>
      </w:hyperlink>
      <w:r>
        <w:t xml:space="preserve"> на предоставление компенсации по форме согласно приложению N 3 к Административному регламенту.</w:t>
      </w:r>
    </w:p>
    <w:p w:rsidR="003E0CA0" w:rsidRDefault="003E0CA0">
      <w:pPr>
        <w:pStyle w:val="ConsPlusNormal"/>
        <w:spacing w:before="220"/>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E0CA0" w:rsidRDefault="003E0CA0">
      <w:pPr>
        <w:pStyle w:val="ConsPlusNormal"/>
        <w:spacing w:before="220"/>
        <w:ind w:firstLine="540"/>
        <w:jc w:val="both"/>
      </w:pPr>
      <w:r>
        <w:t>В заявлении также указывается один из следующих способов направления результата предоставления государственной услуги:</w:t>
      </w:r>
    </w:p>
    <w:p w:rsidR="003E0CA0" w:rsidRDefault="003E0CA0">
      <w:pPr>
        <w:pStyle w:val="ConsPlusNormal"/>
        <w:spacing w:before="220"/>
        <w:ind w:firstLine="540"/>
        <w:jc w:val="both"/>
      </w:pPr>
      <w:r>
        <w:t>- в форме электронного документа в личном кабинете на ЕПГУ;</w:t>
      </w:r>
    </w:p>
    <w:p w:rsidR="003E0CA0" w:rsidRDefault="003E0CA0">
      <w:pPr>
        <w:pStyle w:val="ConsPlusNormal"/>
        <w:spacing w:before="220"/>
        <w:ind w:firstLine="540"/>
        <w:jc w:val="both"/>
      </w:pPr>
      <w:r>
        <w:t>- дополнительно на бумажном носителе в виде распечатанного экземпляра электронного документа в образовательной организации.</w:t>
      </w:r>
    </w:p>
    <w:p w:rsidR="003E0CA0" w:rsidRDefault="003E0CA0">
      <w:pPr>
        <w:pStyle w:val="ConsPlusNormal"/>
        <w:spacing w:before="220"/>
        <w:ind w:firstLine="540"/>
        <w:jc w:val="both"/>
      </w:pPr>
      <w:r>
        <w:t>2.5.2. Документ, удостоверяющий личность заявителя (при личном обращении).</w:t>
      </w:r>
    </w:p>
    <w:p w:rsidR="003E0CA0" w:rsidRDefault="003E0CA0">
      <w:pPr>
        <w:pStyle w:val="ConsPlusNormal"/>
        <w:spacing w:before="220"/>
        <w:ind w:firstLine="540"/>
        <w:jc w:val="both"/>
      </w:pPr>
      <w:r>
        <w:t>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E0CA0" w:rsidRDefault="003E0CA0">
      <w:pPr>
        <w:pStyle w:val="ConsPlusNormal"/>
        <w:spacing w:before="220"/>
        <w:ind w:firstLine="540"/>
        <w:jc w:val="both"/>
      </w:pPr>
      <w: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w:t>
      </w:r>
    </w:p>
    <w:p w:rsidR="003E0CA0" w:rsidRDefault="003E0CA0">
      <w:pPr>
        <w:pStyle w:val="ConsPlusNormal"/>
        <w:spacing w:before="220"/>
        <w:ind w:firstLine="540"/>
        <w:jc w:val="both"/>
      </w:pPr>
      <w:r>
        <w:t>2.5.3. Документ, подтверждающий, что заявитель является законным представителем ребенка.</w:t>
      </w:r>
    </w:p>
    <w:p w:rsidR="003E0CA0" w:rsidRDefault="003E0CA0">
      <w:pPr>
        <w:pStyle w:val="ConsPlusNormal"/>
        <w:spacing w:before="220"/>
        <w:ind w:firstLine="540"/>
        <w:jc w:val="both"/>
      </w:pPr>
      <w:r>
        <w:lastRenderedPageBreak/>
        <w:t>2.5.4.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3E0CA0" w:rsidRDefault="003E0CA0">
      <w:pPr>
        <w:pStyle w:val="ConsPlusNormal"/>
        <w:spacing w:before="220"/>
        <w:ind w:firstLine="540"/>
        <w:jc w:val="both"/>
      </w:pPr>
      <w:r>
        <w:t>2.5.5. 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3E0CA0" w:rsidRDefault="003E0CA0">
      <w:pPr>
        <w:pStyle w:val="ConsPlusNormal"/>
        <w:spacing w:before="220"/>
        <w:ind w:firstLine="540"/>
        <w:jc w:val="both"/>
      </w:pPr>
      <w:r>
        <w:t xml:space="preserve">2.5.6. Документы, необходимые для получения компенсации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w:t>
      </w:r>
      <w:hyperlink r:id="rId18">
        <w:r>
          <w:rPr>
            <w:color w:val="0000FF"/>
          </w:rPr>
          <w:t>частью 5 статьи 65</w:t>
        </w:r>
      </w:hyperlink>
      <w:r>
        <w:t xml:space="preserve"> Федерального закона от 29.12.2012 N 273-ФЗ "Об образовании в Российской Федерации" (при необходимости).</w:t>
      </w:r>
    </w:p>
    <w:p w:rsidR="003E0CA0" w:rsidRDefault="003E0CA0">
      <w:pPr>
        <w:pStyle w:val="ConsPlusNormal"/>
        <w:spacing w:before="220"/>
        <w:ind w:firstLine="540"/>
        <w:jc w:val="both"/>
      </w:pPr>
      <w:r>
        <w:t>2.5.7. Согласие лиц, указанных в заявлении, на обработку их персональных данных (при личном обращении).</w:t>
      </w:r>
    </w:p>
    <w:p w:rsidR="003E0CA0" w:rsidRDefault="003E0CA0">
      <w:pPr>
        <w:pStyle w:val="ConsPlusNormal"/>
        <w:spacing w:before="220"/>
        <w:ind w:firstLine="540"/>
        <w:jc w:val="both"/>
      </w:pPr>
      <w:r>
        <w:t>2.5.8.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3E0CA0" w:rsidRDefault="003E0CA0">
      <w:pPr>
        <w:pStyle w:val="ConsPlusNormal"/>
        <w:spacing w:before="220"/>
        <w:ind w:firstLine="540"/>
        <w:jc w:val="both"/>
      </w:pPr>
      <w:r>
        <w:t>2.5.9.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3E0CA0" w:rsidRDefault="003E0CA0">
      <w:pPr>
        <w:pStyle w:val="ConsPlusNormal"/>
        <w:spacing w:before="220"/>
        <w:ind w:firstLine="540"/>
        <w:jc w:val="both"/>
      </w:pPr>
      <w:r>
        <w:t>2.5.10.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3E0CA0" w:rsidRDefault="003E0CA0">
      <w:pPr>
        <w:pStyle w:val="ConsPlusNormal"/>
        <w:spacing w:before="220"/>
        <w:ind w:firstLine="540"/>
        <w:jc w:val="both"/>
      </w:pPr>
      <w:r>
        <w:t>- сведения о лишении родителей (законных представителей) (или одного из них) родительских прав в отношении ребенка (детей);</w:t>
      </w:r>
    </w:p>
    <w:p w:rsidR="003E0CA0" w:rsidRDefault="003E0CA0">
      <w:pPr>
        <w:pStyle w:val="ConsPlusNormal"/>
        <w:spacing w:before="220"/>
        <w:ind w:firstLine="540"/>
        <w:jc w:val="both"/>
      </w:pPr>
      <w:r>
        <w:t>- сведения об ограничении родителей (законных представителей) (или одного из них) родительских прав в отношении ребенка (детей);</w:t>
      </w:r>
    </w:p>
    <w:p w:rsidR="003E0CA0" w:rsidRDefault="003E0CA0">
      <w:pPr>
        <w:pStyle w:val="ConsPlusNormal"/>
        <w:spacing w:before="220"/>
        <w:ind w:firstLine="540"/>
        <w:jc w:val="both"/>
      </w:pPr>
      <w:r>
        <w:t>-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3E0CA0" w:rsidRDefault="003E0CA0">
      <w:pPr>
        <w:pStyle w:val="ConsPlusNormal"/>
        <w:spacing w:before="220"/>
        <w:ind w:firstLine="540"/>
        <w:jc w:val="both"/>
      </w:pPr>
      <w:r>
        <w:t>- сведения о заключении (расторжении) брака между родителями (законными представителями) ребенка (детей), проживающего в семье;</w:t>
      </w:r>
    </w:p>
    <w:p w:rsidR="003E0CA0" w:rsidRDefault="003E0CA0">
      <w:pPr>
        <w:pStyle w:val="ConsPlusNormal"/>
        <w:spacing w:before="220"/>
        <w:ind w:firstLine="540"/>
        <w:jc w:val="both"/>
      </w:pPr>
      <w:r>
        <w:t>- сведения об установлении или оспаривании отцовства (материнства) в отношении ребенка (детей), проживающего в семье;</w:t>
      </w:r>
    </w:p>
    <w:p w:rsidR="003E0CA0" w:rsidRDefault="003E0CA0">
      <w:pPr>
        <w:pStyle w:val="ConsPlusNormal"/>
        <w:spacing w:before="220"/>
        <w:ind w:firstLine="540"/>
        <w:jc w:val="both"/>
      </w:pPr>
      <w:r>
        <w:t>-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3E0CA0" w:rsidRDefault="003E0CA0">
      <w:pPr>
        <w:pStyle w:val="ConsPlusNormal"/>
        <w:spacing w:before="220"/>
        <w:ind w:firstLine="540"/>
        <w:jc w:val="both"/>
      </w:pPr>
      <w:r>
        <w:t>- сведения об установлении опеки (попечительства) над ребенком (детьми), проживающим в семье.</w:t>
      </w:r>
    </w:p>
    <w:p w:rsidR="003E0CA0" w:rsidRDefault="003E0CA0">
      <w:pPr>
        <w:pStyle w:val="ConsPlusNormal"/>
        <w:spacing w:before="220"/>
        <w:ind w:firstLine="540"/>
        <w:jc w:val="both"/>
      </w:pPr>
      <w:r>
        <w:t xml:space="preserve">2.5.11. Заявление и прилагаемые документы, указанные в </w:t>
      </w:r>
      <w:hyperlink w:anchor="P126">
        <w:r>
          <w:rPr>
            <w:color w:val="0000FF"/>
          </w:rPr>
          <w:t>п. 2.5</w:t>
        </w:r>
      </w:hyperlink>
      <w:r>
        <w:t xml:space="preserve"> Административного регламента, направляются (подаются) в ОМСУ в лице управления образования администрации г. </w:t>
      </w:r>
      <w:r>
        <w:lastRenderedPageBreak/>
        <w:t>Владимира в электронной форме путем заполнения формы запроса через личный кабинет на ЕПГУ либо при личном визите в образовательную организацию.</w:t>
      </w:r>
    </w:p>
    <w:p w:rsidR="003E0CA0" w:rsidRDefault="003E0CA0">
      <w:pPr>
        <w:pStyle w:val="ConsPlusNormal"/>
        <w:spacing w:before="220"/>
        <w:ind w:firstLine="540"/>
        <w:jc w:val="both"/>
      </w:pPr>
      <w:r>
        <w:t>2.5.12. Не позднее 2 рабочих дней, следующих за днем поступления заявления, в соответствующих органах (организациях) путем направления межведомственного запроса, оформленного в установленном порядке, запрашиваются следующие документы и сведения (указанные в заявлении) в случае их непредставления:</w:t>
      </w:r>
    </w:p>
    <w:p w:rsidR="003E0CA0" w:rsidRDefault="003E0CA0">
      <w:pPr>
        <w:pStyle w:val="ConsPlusNormal"/>
        <w:spacing w:before="220"/>
        <w:ind w:firstLine="540"/>
        <w:jc w:val="both"/>
      </w:pPr>
      <w:r>
        <w:t>- документ, подтверждающий регистрацию в системе индивидуального (персонифицированного) учета;</w:t>
      </w:r>
    </w:p>
    <w:p w:rsidR="003E0CA0" w:rsidRDefault="003E0CA0">
      <w:pPr>
        <w:pStyle w:val="ConsPlusNormal"/>
        <w:spacing w:before="220"/>
        <w:ind w:firstLine="540"/>
        <w:jc w:val="both"/>
      </w:pPr>
      <w:r>
        <w:t>- свидетельства о рождении детей;</w:t>
      </w:r>
    </w:p>
    <w:p w:rsidR="003E0CA0" w:rsidRDefault="003E0CA0">
      <w:pPr>
        <w:pStyle w:val="ConsPlusNormal"/>
        <w:spacing w:before="220"/>
        <w:ind w:firstLine="540"/>
        <w:jc w:val="both"/>
      </w:pPr>
      <w:r>
        <w:t>- сведения о законных представителях ребенка (детей) (в случае установления над ребенком (детьми) опеки или передачи ребенка (детей) на воспитание в приемную семью);</w:t>
      </w:r>
    </w:p>
    <w:p w:rsidR="003E0CA0" w:rsidRDefault="003E0CA0">
      <w:pPr>
        <w:pStyle w:val="ConsPlusNormal"/>
        <w:spacing w:before="220"/>
        <w:ind w:firstLine="540"/>
        <w:jc w:val="both"/>
      </w:pPr>
      <w:r>
        <w:t>- сведения о лишении родительских прав, восстановлении в родительских правах в отношении детей, с учетом которых назначается компенсация;</w:t>
      </w:r>
    </w:p>
    <w:p w:rsidR="003E0CA0" w:rsidRDefault="003E0CA0">
      <w:pPr>
        <w:pStyle w:val="ConsPlusNormal"/>
        <w:spacing w:before="220"/>
        <w:ind w:firstLine="540"/>
        <w:jc w:val="both"/>
      </w:pPr>
      <w:r>
        <w:t>- сведения о перемене имени, включающие в себя фамилию, собственно имя и (или) отчество, родителем (законным представителем) ребенка, являющимся заявителем, содержащиеся в Едином государственном реестре записей актов гражданского состояния (сведения запрашиваются в случае расхождения фамилии, имени отца ребенка, подавшего заявление, с фамилией и отчеством ребенка, либо фамилии матери ребенка, подавшей заявление, с фамилией ребенка, указанных в свидетельстве о рождении детей);</w:t>
      </w:r>
    </w:p>
    <w:p w:rsidR="003E0CA0" w:rsidRDefault="003E0CA0">
      <w:pPr>
        <w:pStyle w:val="ConsPlusNormal"/>
        <w:spacing w:before="220"/>
        <w:ind w:firstLine="540"/>
        <w:jc w:val="both"/>
      </w:pPr>
      <w:r>
        <w:t>- сведения об установлении отцовства.</w:t>
      </w:r>
    </w:p>
    <w:p w:rsidR="003E0CA0" w:rsidRDefault="003E0CA0">
      <w:pPr>
        <w:pStyle w:val="ConsPlusNormal"/>
        <w:jc w:val="both"/>
      </w:pPr>
      <w:r>
        <w:t xml:space="preserve">(п. 2.5 в ред. </w:t>
      </w:r>
      <w:hyperlink r:id="rId19">
        <w:r>
          <w:rPr>
            <w:color w:val="0000FF"/>
          </w:rPr>
          <w:t>постановления</w:t>
        </w:r>
      </w:hyperlink>
      <w:r>
        <w:t xml:space="preserve"> администрации города Владимира от 08.09.2023 N 3864)</w:t>
      </w:r>
    </w:p>
    <w:p w:rsidR="003E0CA0" w:rsidRDefault="003E0CA0">
      <w:pPr>
        <w:pStyle w:val="ConsPlusNormal"/>
        <w:jc w:val="both"/>
      </w:pPr>
    </w:p>
    <w:p w:rsidR="003E0CA0" w:rsidRDefault="003E0CA0">
      <w:pPr>
        <w:pStyle w:val="ConsPlusTitle"/>
        <w:jc w:val="center"/>
        <w:outlineLvl w:val="2"/>
      </w:pPr>
      <w:r>
        <w:t>Исчерпывающий перечень оснований для отказа</w:t>
      </w:r>
    </w:p>
    <w:p w:rsidR="003E0CA0" w:rsidRDefault="003E0CA0">
      <w:pPr>
        <w:pStyle w:val="ConsPlusTitle"/>
        <w:jc w:val="center"/>
      </w:pPr>
      <w:r>
        <w:t>в приеме документов, необходимых для предоставления</w:t>
      </w:r>
    </w:p>
    <w:p w:rsidR="003E0CA0" w:rsidRDefault="003E0CA0">
      <w:pPr>
        <w:pStyle w:val="ConsPlusTitle"/>
        <w:jc w:val="center"/>
      </w:pPr>
      <w:r>
        <w:t>государственной услуги</w:t>
      </w:r>
    </w:p>
    <w:p w:rsidR="003E0CA0" w:rsidRDefault="003E0CA0">
      <w:pPr>
        <w:pStyle w:val="ConsPlusNormal"/>
        <w:jc w:val="both"/>
      </w:pPr>
    </w:p>
    <w:p w:rsidR="003E0CA0" w:rsidRDefault="003E0CA0">
      <w:pPr>
        <w:pStyle w:val="ConsPlusNormal"/>
        <w:ind w:firstLine="540"/>
        <w:jc w:val="both"/>
      </w:pPr>
      <w:r>
        <w:t>2.6. Основаниями для отказа в приеме к рассмотрению документов, необходимых для предоставления государственной услуги, являются:</w:t>
      </w:r>
    </w:p>
    <w:p w:rsidR="003E0CA0" w:rsidRDefault="003E0CA0">
      <w:pPr>
        <w:pStyle w:val="ConsPlusNormal"/>
        <w:spacing w:before="220"/>
        <w:ind w:firstLine="540"/>
        <w:jc w:val="both"/>
      </w:pPr>
      <w:r>
        <w:t xml:space="preserve">- подача запроса о предоставлении услуги и документов, необходимых для предоставления услуги, в электронной форме с нарушением требований, установленных </w:t>
      </w:r>
      <w:hyperlink w:anchor="P126">
        <w:r>
          <w:rPr>
            <w:color w:val="0000FF"/>
          </w:rPr>
          <w:t>п. 2.5</w:t>
        </w:r>
      </w:hyperlink>
      <w:r>
        <w:t xml:space="preserve"> Административного регламента;</w:t>
      </w:r>
    </w:p>
    <w:p w:rsidR="003E0CA0" w:rsidRDefault="003E0CA0">
      <w:pPr>
        <w:pStyle w:val="ConsPlusNormal"/>
        <w:spacing w:before="220"/>
        <w:ind w:firstLine="540"/>
        <w:jc w:val="both"/>
      </w:pPr>
      <w: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0CA0" w:rsidRDefault="003E0CA0">
      <w:pPr>
        <w:pStyle w:val="ConsPlusNormal"/>
        <w:spacing w:before="220"/>
        <w:ind w:firstLine="540"/>
        <w:jc w:val="both"/>
      </w:pPr>
      <w: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E0CA0" w:rsidRDefault="003E0CA0">
      <w:pPr>
        <w:pStyle w:val="ConsPlusNormal"/>
        <w:spacing w:before="220"/>
        <w:ind w:firstLine="540"/>
        <w:jc w:val="both"/>
      </w:pPr>
      <w:r>
        <w:t>-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rsidR="003E0CA0" w:rsidRDefault="003E0CA0">
      <w:pPr>
        <w:pStyle w:val="ConsPlusNormal"/>
        <w:spacing w:before="220"/>
        <w:ind w:firstLine="540"/>
        <w:jc w:val="both"/>
      </w:pPr>
      <w:r>
        <w:t>- представленные документы или сведения утратили силу на момент обращения за услугой;</w:t>
      </w:r>
    </w:p>
    <w:p w:rsidR="003E0CA0" w:rsidRDefault="003E0CA0">
      <w:pPr>
        <w:pStyle w:val="ConsPlusNormal"/>
        <w:spacing w:before="220"/>
        <w:ind w:firstLine="540"/>
        <w:jc w:val="both"/>
      </w:pPr>
      <w:r>
        <w:t>- заявление о предоставлении услуги подано в орган государственной власти, ОМСУ или организацию, в полномочия которых не входит предоставление услуги;</w:t>
      </w:r>
    </w:p>
    <w:p w:rsidR="003E0CA0" w:rsidRDefault="003E0CA0">
      <w:pPr>
        <w:pStyle w:val="ConsPlusNormal"/>
        <w:spacing w:before="220"/>
        <w:ind w:firstLine="540"/>
        <w:jc w:val="both"/>
      </w:pPr>
      <w:r>
        <w:t xml:space="preserve">- несоблюдение установленных </w:t>
      </w:r>
      <w:hyperlink r:id="rId20">
        <w:r>
          <w:rPr>
            <w:color w:val="0000FF"/>
          </w:rPr>
          <w:t>ст. 11</w:t>
        </w:r>
      </w:hyperlink>
      <w:r>
        <w:t xml:space="preserve"> Федерального закона от 06.04.2011 N 63-ФЗ "Об </w:t>
      </w:r>
      <w:r>
        <w:lastRenderedPageBreak/>
        <w:t>электронной подписи" условий признания действительности усиленной квалифицированной электронной подписи.</w:t>
      </w:r>
    </w:p>
    <w:p w:rsidR="003E0CA0" w:rsidRDefault="003E0CA0">
      <w:pPr>
        <w:pStyle w:val="ConsPlusNormal"/>
        <w:jc w:val="both"/>
      </w:pPr>
    </w:p>
    <w:p w:rsidR="003E0CA0" w:rsidRDefault="003E0CA0">
      <w:pPr>
        <w:pStyle w:val="ConsPlusTitle"/>
        <w:jc w:val="center"/>
        <w:outlineLvl w:val="2"/>
      </w:pPr>
      <w:r>
        <w:t>Исчерпывающий перечень оснований для отказа</w:t>
      </w:r>
    </w:p>
    <w:p w:rsidR="003E0CA0" w:rsidRDefault="003E0CA0">
      <w:pPr>
        <w:pStyle w:val="ConsPlusTitle"/>
        <w:jc w:val="center"/>
      </w:pPr>
      <w:r>
        <w:t>в предоставлении государственной услуги</w:t>
      </w:r>
    </w:p>
    <w:p w:rsidR="003E0CA0" w:rsidRDefault="003E0CA0">
      <w:pPr>
        <w:pStyle w:val="ConsPlusNormal"/>
        <w:jc w:val="both"/>
      </w:pPr>
    </w:p>
    <w:p w:rsidR="003E0CA0" w:rsidRDefault="003E0CA0">
      <w:pPr>
        <w:pStyle w:val="ConsPlusNormal"/>
        <w:ind w:firstLine="540"/>
        <w:jc w:val="both"/>
      </w:pPr>
      <w:bookmarkStart w:id="4" w:name="P176"/>
      <w:bookmarkEnd w:id="4"/>
      <w:r>
        <w:t>2.7. Основания для отказа в предоставлении государственной услуги:</w:t>
      </w:r>
    </w:p>
    <w:p w:rsidR="003E0CA0" w:rsidRDefault="003E0CA0">
      <w:pPr>
        <w:pStyle w:val="ConsPlusNormal"/>
        <w:spacing w:before="220"/>
        <w:ind w:firstLine="540"/>
        <w:jc w:val="both"/>
      </w:pPr>
      <w:r>
        <w:t>- заявитель не соответствует категории лиц, имеющих право на предоставление услуги;</w:t>
      </w:r>
    </w:p>
    <w:p w:rsidR="003E0CA0" w:rsidRDefault="003E0CA0">
      <w:pPr>
        <w:pStyle w:val="ConsPlusNormal"/>
        <w:spacing w:before="220"/>
        <w:ind w:firstLine="540"/>
        <w:jc w:val="both"/>
      </w:pPr>
      <w:r>
        <w:t>- представленные заявителем сведения в запросе о предоставлении услуги не соответствуют сведениям, полученным в порядке межведомственного взаимодействия;</w:t>
      </w:r>
    </w:p>
    <w:p w:rsidR="003E0CA0" w:rsidRDefault="003E0CA0">
      <w:pPr>
        <w:pStyle w:val="ConsPlusNormal"/>
        <w:spacing w:before="220"/>
        <w:ind w:firstLine="540"/>
        <w:jc w:val="both"/>
      </w:pPr>
      <w:r>
        <w:t>- наличие сведений о лишении родительских прав;</w:t>
      </w:r>
    </w:p>
    <w:p w:rsidR="003E0CA0" w:rsidRDefault="003E0CA0">
      <w:pPr>
        <w:pStyle w:val="ConsPlusNormal"/>
        <w:spacing w:before="220"/>
        <w:ind w:firstLine="540"/>
        <w:jc w:val="both"/>
      </w:pPr>
      <w:r>
        <w:t>- наличие сведений об ограничении в родительских правах;</w:t>
      </w:r>
    </w:p>
    <w:p w:rsidR="003E0CA0" w:rsidRDefault="003E0CA0">
      <w:pPr>
        <w:pStyle w:val="ConsPlusNormal"/>
        <w:spacing w:before="220"/>
        <w:ind w:firstLine="540"/>
        <w:jc w:val="both"/>
      </w:pPr>
      <w:r>
        <w:t>- наличие сведений об отобрании ребенка (детей) при непосредственной угрозе его жизни или здоровью;</w:t>
      </w:r>
    </w:p>
    <w:p w:rsidR="003E0CA0" w:rsidRDefault="003E0CA0">
      <w:pPr>
        <w:pStyle w:val="ConsPlusNormal"/>
        <w:spacing w:before="220"/>
        <w:ind w:firstLine="540"/>
        <w:jc w:val="both"/>
      </w:pPr>
      <w:r>
        <w:t>- предоставленные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3E0CA0" w:rsidRDefault="003E0CA0">
      <w:pPr>
        <w:pStyle w:val="ConsPlusNormal"/>
        <w:jc w:val="both"/>
      </w:pPr>
      <w:r>
        <w:t xml:space="preserve">(абзац введен </w:t>
      </w:r>
      <w:hyperlink r:id="rId21">
        <w:r>
          <w:rPr>
            <w:color w:val="0000FF"/>
          </w:rPr>
          <w:t>постановлением</w:t>
        </w:r>
      </w:hyperlink>
      <w:r>
        <w:t xml:space="preserve"> администрации города Владимира от 08.09.2023 N 3864)</w:t>
      </w:r>
    </w:p>
    <w:p w:rsidR="003E0CA0" w:rsidRDefault="003E0CA0">
      <w:pPr>
        <w:pStyle w:val="ConsPlusNormal"/>
        <w:spacing w:before="220"/>
        <w:ind w:firstLine="540"/>
        <w:jc w:val="both"/>
      </w:pPr>
      <w:r>
        <w:t>- заявитель отозвал заявление. Отзыв заявления осуществляется при личном обращении заявителя в уполномоченный орган.</w:t>
      </w:r>
    </w:p>
    <w:p w:rsidR="003E0CA0" w:rsidRDefault="003E0CA0">
      <w:pPr>
        <w:pStyle w:val="ConsPlusNormal"/>
        <w:jc w:val="both"/>
      </w:pPr>
      <w:r>
        <w:t xml:space="preserve">(абзац введен </w:t>
      </w:r>
      <w:hyperlink r:id="rId22">
        <w:r>
          <w:rPr>
            <w:color w:val="0000FF"/>
          </w:rPr>
          <w:t>постановлением</w:t>
        </w:r>
      </w:hyperlink>
      <w:r>
        <w:t xml:space="preserve"> администрации города Владимира от 08.09.2023 N 3864)</w:t>
      </w:r>
    </w:p>
    <w:p w:rsidR="003E0CA0" w:rsidRDefault="003E0CA0">
      <w:pPr>
        <w:pStyle w:val="ConsPlusNormal"/>
        <w:spacing w:before="220"/>
        <w:ind w:firstLine="540"/>
        <w:jc w:val="both"/>
      </w:pPr>
      <w:r>
        <w:t>2.8. Повторное обращение заявителей допускается после устранения причин, послуживших основанием для отказа в предоставлении государственной услуги.</w:t>
      </w:r>
    </w:p>
    <w:p w:rsidR="003E0CA0" w:rsidRDefault="003E0CA0">
      <w:pPr>
        <w:pStyle w:val="ConsPlusNormal"/>
        <w:spacing w:before="220"/>
        <w:ind w:firstLine="540"/>
        <w:jc w:val="both"/>
      </w:pPr>
      <w:r>
        <w:t xml:space="preserve">2.9. Родители (законные представители), получающие государственную услугу, при изменении количества детей в семье, предоставляют в образовательную организацию </w:t>
      </w:r>
      <w:hyperlink w:anchor="P674">
        <w:r>
          <w:rPr>
            <w:color w:val="0000FF"/>
          </w:rPr>
          <w:t>заявление</w:t>
        </w:r>
      </w:hyperlink>
      <w:r>
        <w:t xml:space="preserve"> об изменении размера компенсации части родительской платы согласно приложению N 4 к Административному регламенту и документы, подтверждающие указанные в заявлении сведения.</w:t>
      </w:r>
    </w:p>
    <w:p w:rsidR="003E0CA0" w:rsidRDefault="003E0CA0">
      <w:pPr>
        <w:pStyle w:val="ConsPlusNormal"/>
        <w:jc w:val="both"/>
      </w:pPr>
    </w:p>
    <w:p w:rsidR="003E0CA0" w:rsidRDefault="003E0CA0">
      <w:pPr>
        <w:pStyle w:val="ConsPlusTitle"/>
        <w:jc w:val="center"/>
        <w:outlineLvl w:val="2"/>
      </w:pPr>
      <w:r>
        <w:t>Срок и порядок регистрации запроса заявителя</w:t>
      </w:r>
    </w:p>
    <w:p w:rsidR="003E0CA0" w:rsidRDefault="003E0CA0">
      <w:pPr>
        <w:pStyle w:val="ConsPlusTitle"/>
        <w:jc w:val="center"/>
      </w:pPr>
      <w:r>
        <w:t>о предоставлении государственной услуги, в том числе</w:t>
      </w:r>
    </w:p>
    <w:p w:rsidR="003E0CA0" w:rsidRDefault="003E0CA0">
      <w:pPr>
        <w:pStyle w:val="ConsPlusTitle"/>
        <w:jc w:val="center"/>
      </w:pPr>
      <w:r>
        <w:t>в электронной форме</w:t>
      </w:r>
    </w:p>
    <w:p w:rsidR="003E0CA0" w:rsidRDefault="003E0CA0">
      <w:pPr>
        <w:pStyle w:val="ConsPlusNormal"/>
        <w:jc w:val="both"/>
      </w:pPr>
    </w:p>
    <w:p w:rsidR="003E0CA0" w:rsidRDefault="003E0CA0">
      <w:pPr>
        <w:pStyle w:val="ConsPlusNormal"/>
        <w:ind w:firstLine="540"/>
        <w:jc w:val="both"/>
      </w:pPr>
      <w:bookmarkStart w:id="5" w:name="P193"/>
      <w:bookmarkEnd w:id="5"/>
      <w:r>
        <w:t>2.10. Срок регистрации заявления о предоставлении государственной услуги в ОМСУ в лице управления образования администрации г. Владимира или в образовательной организации (при личном обращении заявителя) - в течение 1 рабочего дня со дня получения заявления и документов, необходимых для предоставления государственной услуги.</w:t>
      </w:r>
    </w:p>
    <w:p w:rsidR="003E0CA0" w:rsidRDefault="003E0CA0">
      <w:pPr>
        <w:pStyle w:val="ConsPlusNormal"/>
        <w:spacing w:before="220"/>
        <w:ind w:firstLine="540"/>
        <w:jc w:val="both"/>
      </w:pPr>
      <w:r>
        <w:t xml:space="preserve">В случае наличия оснований для отказа в приеме документов, необходимых для предоставления государственной услуги, указанных в </w:t>
      </w:r>
      <w:hyperlink w:anchor="P176">
        <w:r>
          <w:rPr>
            <w:color w:val="0000FF"/>
          </w:rPr>
          <w:t>п. 2.7</w:t>
        </w:r>
      </w:hyperlink>
      <w:r>
        <w:t xml:space="preserve"> Административного регламента, ОМСУ в лице управления образования администрации г. Владимира, образовательная организация не позднее следующего за днем поступления заявления и документов, необходимых для предоставления государственной услуги, рабочего дня направляет заявителю </w:t>
      </w:r>
      <w:hyperlink w:anchor="P475">
        <w:r>
          <w:rPr>
            <w:color w:val="0000FF"/>
          </w:rPr>
          <w:t>решение</w:t>
        </w:r>
      </w:hyperlink>
      <w:r>
        <w:t xml:space="preserve"> об отказе в приеме документов, необходимых для предоставления государственной услуги по форме, приведенной в приложении N 2 к Административному регламенту.</w:t>
      </w:r>
    </w:p>
    <w:p w:rsidR="003E0CA0" w:rsidRDefault="003E0CA0">
      <w:pPr>
        <w:pStyle w:val="ConsPlusNormal"/>
        <w:jc w:val="both"/>
      </w:pPr>
    </w:p>
    <w:p w:rsidR="003E0CA0" w:rsidRDefault="003E0CA0">
      <w:pPr>
        <w:pStyle w:val="ConsPlusTitle"/>
        <w:jc w:val="center"/>
        <w:outlineLvl w:val="2"/>
      </w:pPr>
      <w:r>
        <w:t>Требования к помещениям, в которых предоставляется</w:t>
      </w:r>
    </w:p>
    <w:p w:rsidR="003E0CA0" w:rsidRDefault="003E0CA0">
      <w:pPr>
        <w:pStyle w:val="ConsPlusTitle"/>
        <w:jc w:val="center"/>
      </w:pPr>
      <w:r>
        <w:t>государственная услуга</w:t>
      </w:r>
    </w:p>
    <w:p w:rsidR="003E0CA0" w:rsidRDefault="003E0CA0">
      <w:pPr>
        <w:pStyle w:val="ConsPlusNormal"/>
        <w:jc w:val="both"/>
      </w:pPr>
    </w:p>
    <w:p w:rsidR="003E0CA0" w:rsidRDefault="003E0CA0">
      <w:pPr>
        <w:pStyle w:val="ConsPlusNormal"/>
        <w:ind w:firstLine="540"/>
        <w:jc w:val="both"/>
      </w:pPr>
      <w:r>
        <w:t>2.11. Помещения, в которых предоставляется государственная услуга, места ожидания, места для заполнения заявлений (запросов), информационные стенды с образцами их заполнения и перечнем документов, необходимых для предоставления государственной услуги, должны быть доступны для инвалидов в соответствии с законодательством Российской Федерации о социальной защите инвалидов.</w:t>
      </w:r>
    </w:p>
    <w:p w:rsidR="003E0CA0" w:rsidRDefault="003E0CA0">
      <w:pPr>
        <w:pStyle w:val="ConsPlusNormal"/>
        <w:spacing w:before="220"/>
        <w:ind w:firstLine="540"/>
        <w:jc w:val="both"/>
      </w:pPr>
      <w:r>
        <w:t>ОМСУ в лице управления образования администрации г. Владимира, образовательные организации обеспечивают условия для беспрепятственного доступа инвалидов в здания, в которых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3E0CA0" w:rsidRDefault="003E0CA0">
      <w:pPr>
        <w:pStyle w:val="ConsPlusNormal"/>
        <w:spacing w:before="220"/>
        <w:ind w:firstLine="540"/>
        <w:jc w:val="both"/>
      </w:pPr>
      <w:r>
        <w:t>Центральный вход в зданиях должен быть оборудован информационной табличкой (вывеской), предназначенной для доведения до заинтересованных лиц информации о наименовании организации.</w:t>
      </w:r>
    </w:p>
    <w:p w:rsidR="003E0CA0" w:rsidRDefault="003E0CA0">
      <w:pPr>
        <w:pStyle w:val="ConsPlusNormal"/>
        <w:spacing w:before="220"/>
        <w:ind w:firstLine="540"/>
        <w:jc w:val="both"/>
      </w:pPr>
      <w:r>
        <w:t>Помещения должны быть обеспечены средствами коммунально-бытового обслуживания, отвечать требованиям санитарно-гигиенических норм и правил, правил пожарной безопасности, безопасности труда.</w:t>
      </w:r>
    </w:p>
    <w:p w:rsidR="003E0CA0" w:rsidRDefault="003E0CA0">
      <w:pPr>
        <w:pStyle w:val="ConsPlusNormal"/>
        <w:spacing w:before="220"/>
        <w:ind w:firstLine="540"/>
        <w:jc w:val="both"/>
      </w:pPr>
      <w:r>
        <w:t>В зданиях (помещениях) оборудуются места для получения информации и заполнения документов, ожидания и приема получателей государственной услуги.</w:t>
      </w:r>
    </w:p>
    <w:p w:rsidR="003E0CA0" w:rsidRDefault="003E0CA0">
      <w:pPr>
        <w:pStyle w:val="ConsPlusNormal"/>
        <w:spacing w:before="220"/>
        <w:ind w:firstLine="540"/>
        <w:jc w:val="both"/>
      </w:pPr>
      <w:r>
        <w:t>Места на подачу и получение документов, места для приема заявителей оборудуются столами и стульями. Количество мест ожидания определяется исходя из фактической нагрузки и возможностей для их размещения в помещении.</w:t>
      </w:r>
    </w:p>
    <w:p w:rsidR="003E0CA0" w:rsidRDefault="003E0CA0">
      <w:pPr>
        <w:pStyle w:val="ConsPlusNormal"/>
        <w:spacing w:before="220"/>
        <w:ind w:firstLine="540"/>
        <w:jc w:val="both"/>
      </w:pPr>
      <w:r>
        <w:t>В местах предоставления государственной услуги на видном месте вывешиваются схемы размещения средств пожаротушения и путей эвакуации.</w:t>
      </w:r>
    </w:p>
    <w:p w:rsidR="003E0CA0" w:rsidRDefault="003E0CA0">
      <w:pPr>
        <w:pStyle w:val="ConsPlusNormal"/>
        <w:spacing w:before="220"/>
        <w:ind w:firstLine="540"/>
        <w:jc w:val="both"/>
      </w:pPr>
      <w:r>
        <w:t>2.12. В удобном для осмотра заявителями месте располагается информационный стенд.</w:t>
      </w:r>
    </w:p>
    <w:p w:rsidR="003E0CA0" w:rsidRDefault="003E0CA0">
      <w:pPr>
        <w:pStyle w:val="ConsPlusNormal"/>
        <w:spacing w:before="220"/>
        <w:ind w:firstLine="540"/>
        <w:jc w:val="both"/>
      </w:pPr>
      <w:r>
        <w:t>На информационном стенде размещается следующая информация:</w:t>
      </w:r>
    </w:p>
    <w:p w:rsidR="003E0CA0" w:rsidRDefault="003E0CA0">
      <w:pPr>
        <w:pStyle w:val="ConsPlusNormal"/>
        <w:spacing w:before="220"/>
        <w:ind w:firstLine="540"/>
        <w:jc w:val="both"/>
      </w:pPr>
      <w:r>
        <w:t>-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3E0CA0" w:rsidRDefault="003E0CA0">
      <w:pPr>
        <w:pStyle w:val="ConsPlusNormal"/>
        <w:spacing w:before="220"/>
        <w:ind w:firstLine="540"/>
        <w:jc w:val="both"/>
      </w:pPr>
      <w:r>
        <w:t>- о порядке и условиях предоставления государственной услуги;</w:t>
      </w:r>
    </w:p>
    <w:p w:rsidR="003E0CA0" w:rsidRDefault="003E0CA0">
      <w:pPr>
        <w:pStyle w:val="ConsPlusNormal"/>
        <w:spacing w:before="220"/>
        <w:ind w:firstLine="540"/>
        <w:jc w:val="both"/>
      </w:pPr>
      <w:r>
        <w:t>- перечень документов, необходимых для предоставления государственной услуги;</w:t>
      </w:r>
    </w:p>
    <w:p w:rsidR="003E0CA0" w:rsidRDefault="003E0CA0">
      <w:pPr>
        <w:pStyle w:val="ConsPlusNormal"/>
        <w:spacing w:before="220"/>
        <w:ind w:firstLine="540"/>
        <w:jc w:val="both"/>
      </w:pPr>
      <w:r>
        <w:t>- сведения о местонахождении и контактных телефонах, адреса сайтов и электронной почты вышестоящих контролирующих и надзорных органов;</w:t>
      </w:r>
    </w:p>
    <w:p w:rsidR="003E0CA0" w:rsidRDefault="003E0CA0">
      <w:pPr>
        <w:pStyle w:val="ConsPlusNormal"/>
        <w:spacing w:before="220"/>
        <w:ind w:firstLine="540"/>
        <w:jc w:val="both"/>
      </w:pPr>
      <w:r>
        <w:t>- текст настоящего Административного регламента с приложениями (полная версия на официальном интернет-сайте, Едином портале);</w:t>
      </w:r>
    </w:p>
    <w:p w:rsidR="003E0CA0" w:rsidRDefault="003E0CA0">
      <w:pPr>
        <w:pStyle w:val="ConsPlusNormal"/>
        <w:spacing w:before="220"/>
        <w:ind w:firstLine="540"/>
        <w:jc w:val="both"/>
      </w:pPr>
      <w:r>
        <w:t>- порядок обжалования решений, действий или бездействия должностных лиц, ответственных за оказание государственной услуги.</w:t>
      </w:r>
    </w:p>
    <w:p w:rsidR="003E0CA0" w:rsidRDefault="003E0CA0">
      <w:pPr>
        <w:pStyle w:val="ConsPlusNormal"/>
        <w:spacing w:before="220"/>
        <w:ind w:firstLine="540"/>
        <w:jc w:val="both"/>
      </w:pPr>
      <w:r>
        <w:t>При изменении информации по предоставлению государственной услуги осуществляется ее обновление.</w:t>
      </w:r>
    </w:p>
    <w:p w:rsidR="003E0CA0" w:rsidRDefault="003E0CA0">
      <w:pPr>
        <w:pStyle w:val="ConsPlusNormal"/>
        <w:jc w:val="both"/>
      </w:pPr>
    </w:p>
    <w:p w:rsidR="003E0CA0" w:rsidRDefault="003E0CA0">
      <w:pPr>
        <w:pStyle w:val="ConsPlusTitle"/>
        <w:jc w:val="center"/>
        <w:outlineLvl w:val="2"/>
      </w:pPr>
      <w:r>
        <w:t>Показатели доступности и качества государственной услуги</w:t>
      </w:r>
    </w:p>
    <w:p w:rsidR="003E0CA0" w:rsidRDefault="003E0CA0">
      <w:pPr>
        <w:pStyle w:val="ConsPlusNormal"/>
        <w:jc w:val="both"/>
      </w:pPr>
    </w:p>
    <w:p w:rsidR="003E0CA0" w:rsidRDefault="003E0CA0">
      <w:pPr>
        <w:pStyle w:val="ConsPlusNormal"/>
        <w:ind w:firstLine="540"/>
        <w:jc w:val="both"/>
      </w:pPr>
      <w:r>
        <w:t>2.13. Показателями доступности и качества государственной услуги являются:</w:t>
      </w:r>
    </w:p>
    <w:p w:rsidR="003E0CA0" w:rsidRDefault="003E0CA0">
      <w:pPr>
        <w:pStyle w:val="ConsPlusNormal"/>
        <w:spacing w:before="220"/>
        <w:ind w:firstLine="540"/>
        <w:jc w:val="both"/>
      </w:pPr>
      <w:r>
        <w:lastRenderedPageBreak/>
        <w:t>- 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rsidR="003E0CA0" w:rsidRDefault="003E0CA0">
      <w:pPr>
        <w:pStyle w:val="ConsPlusNormal"/>
        <w:spacing w:before="220"/>
        <w:ind w:firstLine="540"/>
        <w:jc w:val="both"/>
      </w:pPr>
      <w:r>
        <w:t>- возможность получения заявителем уведомлений о предоставлении государственной услуги с помощью ЕПГУ;</w:t>
      </w:r>
    </w:p>
    <w:p w:rsidR="003E0CA0" w:rsidRDefault="003E0CA0">
      <w:pPr>
        <w:pStyle w:val="ConsPlusNormal"/>
        <w:spacing w:before="220"/>
        <w:ind w:firstLine="540"/>
        <w:jc w:val="both"/>
      </w:pPr>
      <w:r>
        <w:t>-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3E0CA0" w:rsidRDefault="003E0CA0">
      <w:pPr>
        <w:pStyle w:val="ConsPlusNormal"/>
        <w:spacing w:before="220"/>
        <w:ind w:firstLine="540"/>
        <w:jc w:val="both"/>
      </w:pPr>
      <w:r>
        <w:t>- своевременность предоставления государственной услуги в соответствии со стандартом ее предоставления, установленным Административным регламентом;</w:t>
      </w:r>
    </w:p>
    <w:p w:rsidR="003E0CA0" w:rsidRDefault="003E0CA0">
      <w:pPr>
        <w:pStyle w:val="ConsPlusNormal"/>
        <w:spacing w:before="220"/>
        <w:ind w:firstLine="540"/>
        <w:jc w:val="both"/>
      </w:pPr>
      <w:r>
        <w:t>- минимально возможное количество взаимодействий гражданина с должностными лицами, участвующими в предоставлении государственной услуги;</w:t>
      </w:r>
    </w:p>
    <w:p w:rsidR="003E0CA0" w:rsidRDefault="003E0CA0">
      <w:pPr>
        <w:pStyle w:val="ConsPlusNormal"/>
        <w:spacing w:before="220"/>
        <w:ind w:firstLine="540"/>
        <w:jc w:val="both"/>
      </w:pPr>
      <w:r>
        <w:t>- отсутствие обоснованных жалоб на действия (бездействие) сотрудников и их некорректное (невнимательное) отношение к заявителям;</w:t>
      </w:r>
    </w:p>
    <w:p w:rsidR="003E0CA0" w:rsidRDefault="003E0CA0">
      <w:pPr>
        <w:pStyle w:val="ConsPlusNormal"/>
        <w:spacing w:before="220"/>
        <w:ind w:firstLine="540"/>
        <w:jc w:val="both"/>
      </w:pPr>
      <w:r>
        <w:t>- отсутствие нарушений установленных сроков в процессе предоставления государственной услуги;</w:t>
      </w:r>
    </w:p>
    <w:p w:rsidR="003E0CA0" w:rsidRDefault="003E0CA0">
      <w:pPr>
        <w:pStyle w:val="ConsPlusNormal"/>
        <w:spacing w:before="220"/>
        <w:ind w:firstLine="540"/>
        <w:jc w:val="both"/>
      </w:pPr>
      <w:r>
        <w:t>- отсутствие заявлений об оспаривании решений, действий (бездействия) ОМСУ в лице управления образования администрации г. Владимира,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p>
    <w:p w:rsidR="003E0CA0" w:rsidRDefault="003E0CA0">
      <w:pPr>
        <w:pStyle w:val="ConsPlusNormal"/>
        <w:jc w:val="both"/>
      </w:pPr>
    </w:p>
    <w:p w:rsidR="003E0CA0" w:rsidRDefault="003E0CA0">
      <w:pPr>
        <w:pStyle w:val="ConsPlusTitle"/>
        <w:jc w:val="center"/>
        <w:outlineLvl w:val="2"/>
      </w:pPr>
      <w:r>
        <w:t>Особенности предоставления государственной услуги</w:t>
      </w:r>
    </w:p>
    <w:p w:rsidR="003E0CA0" w:rsidRDefault="003E0CA0">
      <w:pPr>
        <w:pStyle w:val="ConsPlusTitle"/>
        <w:jc w:val="center"/>
      </w:pPr>
      <w:r>
        <w:t>в электронной форме</w:t>
      </w:r>
    </w:p>
    <w:p w:rsidR="003E0CA0" w:rsidRDefault="003E0CA0">
      <w:pPr>
        <w:pStyle w:val="ConsPlusNormal"/>
        <w:jc w:val="both"/>
      </w:pPr>
    </w:p>
    <w:p w:rsidR="003E0CA0" w:rsidRDefault="003E0CA0">
      <w:pPr>
        <w:pStyle w:val="ConsPlusNormal"/>
        <w:ind w:firstLine="540"/>
        <w:jc w:val="both"/>
      </w:pPr>
      <w:r>
        <w:t>2.14. Заявителям обеспечивается возможность представления заявления и прилагаемых документов в форме электронных документов посредством ЕПГУ.</w:t>
      </w:r>
    </w:p>
    <w:p w:rsidR="003E0CA0" w:rsidRDefault="003E0CA0">
      <w:pPr>
        <w:pStyle w:val="ConsPlusNormal"/>
        <w:spacing w:before="220"/>
        <w:ind w:firstLine="540"/>
        <w:jc w:val="both"/>
      </w:pPr>
      <w:r>
        <w:t>В этом случае заявитель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3E0CA0" w:rsidRDefault="003E0CA0">
      <w:pPr>
        <w:pStyle w:val="ConsPlusNormal"/>
        <w:spacing w:before="220"/>
        <w:ind w:firstLine="540"/>
        <w:jc w:val="both"/>
      </w:pPr>
      <w:r>
        <w:t>Заполненное заявление о предоставлении государственной услуги отправляется заявителем вместе с прикрепленными электронными образцами документов, необходимыми для предоставления государственной услуги, в ОМСУ в лице управления образования администрации г. Владимира. При авторизации в ЕСИА заявление о предоставлении государственной услуги считается подписанным простой электронной подписью заявителя.</w:t>
      </w:r>
    </w:p>
    <w:p w:rsidR="003E0CA0" w:rsidRDefault="003E0CA0">
      <w:pPr>
        <w:pStyle w:val="ConsPlusNormal"/>
        <w:spacing w:before="220"/>
        <w:ind w:firstLine="540"/>
        <w:jc w:val="both"/>
      </w:pPr>
      <w:r>
        <w:t xml:space="preserve">Результаты предоставления государственной услуги, указанные в </w:t>
      </w:r>
      <w:hyperlink w:anchor="P111">
        <w:r>
          <w:rPr>
            <w:color w:val="0000FF"/>
          </w:rPr>
          <w:t>п. 2.3</w:t>
        </w:r>
      </w:hyperlink>
      <w:r>
        <w:t xml:space="preserve"> настоящего Административного регламента, направляются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ОМСУ в лице управления образования администрации г. Владимира в случае направления заявления посредством ЕПГУ.</w:t>
      </w:r>
    </w:p>
    <w:p w:rsidR="003E0CA0" w:rsidRDefault="003E0CA0">
      <w:pPr>
        <w:pStyle w:val="ConsPlusNormal"/>
        <w:spacing w:before="220"/>
        <w:ind w:firstLine="540"/>
        <w:jc w:val="both"/>
      </w:pPr>
      <w:r>
        <w:t>2.15. Электронные документы представляются в следующих форматах:</w:t>
      </w:r>
    </w:p>
    <w:p w:rsidR="003E0CA0" w:rsidRDefault="003E0CA0">
      <w:pPr>
        <w:pStyle w:val="ConsPlusNormal"/>
        <w:spacing w:before="220"/>
        <w:ind w:firstLine="540"/>
        <w:jc w:val="both"/>
      </w:pPr>
      <w:r>
        <w:t>а) xml - для формализованных документов;</w:t>
      </w:r>
    </w:p>
    <w:p w:rsidR="003E0CA0" w:rsidRDefault="003E0CA0">
      <w:pPr>
        <w:pStyle w:val="ConsPlusNormal"/>
        <w:spacing w:before="220"/>
        <w:ind w:firstLine="540"/>
        <w:jc w:val="both"/>
      </w:pPr>
      <w: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3E0CA0" w:rsidRDefault="003E0CA0">
      <w:pPr>
        <w:pStyle w:val="ConsPlusNormal"/>
        <w:spacing w:before="220"/>
        <w:ind w:firstLine="540"/>
        <w:jc w:val="both"/>
      </w:pPr>
      <w:r>
        <w:lastRenderedPageBreak/>
        <w:t>в) xls, xlsx, ods - для документов, содержащих расчеты;</w:t>
      </w:r>
    </w:p>
    <w:p w:rsidR="003E0CA0" w:rsidRDefault="003E0CA0">
      <w:pPr>
        <w:pStyle w:val="ConsPlusNormal"/>
        <w:spacing w:before="220"/>
        <w:ind w:firstLine="540"/>
        <w:jc w:val="both"/>
      </w:pPr>
      <w: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E0CA0" w:rsidRDefault="003E0CA0">
      <w:pPr>
        <w:pStyle w:val="ConsPlusNormal"/>
        <w:spacing w:before="220"/>
        <w:ind w:firstLine="540"/>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3E0CA0" w:rsidRDefault="003E0CA0">
      <w:pPr>
        <w:pStyle w:val="ConsPlusNormal"/>
        <w:spacing w:before="220"/>
        <w:ind w:firstLine="540"/>
        <w:jc w:val="both"/>
      </w:pPr>
      <w:r>
        <w:t>- "черно-белый" (при отсутствии в документе графических изображений и (или) цветного текста);</w:t>
      </w:r>
    </w:p>
    <w:p w:rsidR="003E0CA0" w:rsidRDefault="003E0CA0">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rsidR="003E0CA0" w:rsidRDefault="003E0CA0">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3E0CA0" w:rsidRDefault="003E0CA0">
      <w:pPr>
        <w:pStyle w:val="ConsPlusNormal"/>
        <w:spacing w:before="220"/>
        <w:ind w:firstLine="540"/>
        <w:jc w:val="both"/>
      </w:pPr>
      <w:r>
        <w:t>- сохранением всех аутентичных признаков подлинности, а именно: графической подписи лица, печати, углового штампа бланка;</w:t>
      </w:r>
    </w:p>
    <w:p w:rsidR="003E0CA0" w:rsidRDefault="003E0CA0">
      <w:pPr>
        <w:pStyle w:val="ConsPlusNormal"/>
        <w:spacing w:before="220"/>
        <w:ind w:firstLine="540"/>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rsidR="003E0CA0" w:rsidRDefault="003E0CA0">
      <w:pPr>
        <w:pStyle w:val="ConsPlusNormal"/>
        <w:spacing w:before="220"/>
        <w:ind w:firstLine="540"/>
        <w:jc w:val="both"/>
      </w:pPr>
      <w:r>
        <w:t>Электронные документы должны обеспечивать:</w:t>
      </w:r>
    </w:p>
    <w:p w:rsidR="003E0CA0" w:rsidRDefault="003E0CA0">
      <w:pPr>
        <w:pStyle w:val="ConsPlusNormal"/>
        <w:spacing w:before="220"/>
        <w:ind w:firstLine="540"/>
        <w:jc w:val="both"/>
      </w:pPr>
      <w:r>
        <w:t>- возможность идентифицировать документ и количество листов в документе;</w:t>
      </w:r>
    </w:p>
    <w:p w:rsidR="003E0CA0" w:rsidRDefault="003E0CA0">
      <w:pPr>
        <w:pStyle w:val="ConsPlusNormal"/>
        <w:spacing w:before="22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E0CA0" w:rsidRDefault="003E0CA0">
      <w:pPr>
        <w:pStyle w:val="ConsPlusNormal"/>
        <w:spacing w:before="220"/>
        <w:ind w:firstLine="540"/>
        <w:jc w:val="both"/>
      </w:pPr>
      <w:r>
        <w:t>Документы, подлежащие представлению в форматах xls, xlsx или ods, формируются в виде отдельного электронного документа.</w:t>
      </w:r>
    </w:p>
    <w:p w:rsidR="003E0CA0" w:rsidRDefault="003E0CA0">
      <w:pPr>
        <w:pStyle w:val="ConsPlusNormal"/>
        <w:jc w:val="both"/>
      </w:pPr>
    </w:p>
    <w:p w:rsidR="003E0CA0" w:rsidRDefault="003E0CA0">
      <w:pPr>
        <w:pStyle w:val="ConsPlusTitle"/>
        <w:jc w:val="center"/>
        <w:outlineLvl w:val="1"/>
      </w:pPr>
      <w:r>
        <w:t>3. Состав, последовательность и сроки выполнения</w:t>
      </w:r>
    </w:p>
    <w:p w:rsidR="003E0CA0" w:rsidRDefault="003E0CA0">
      <w:pPr>
        <w:pStyle w:val="ConsPlusTitle"/>
        <w:jc w:val="center"/>
      </w:pPr>
      <w:r>
        <w:t>административных процедур, требования к порядку</w:t>
      </w:r>
    </w:p>
    <w:p w:rsidR="003E0CA0" w:rsidRDefault="003E0CA0">
      <w:pPr>
        <w:pStyle w:val="ConsPlusTitle"/>
        <w:jc w:val="center"/>
      </w:pPr>
      <w:r>
        <w:t>их выполнения, в том числе особенности выполнения</w:t>
      </w:r>
    </w:p>
    <w:p w:rsidR="003E0CA0" w:rsidRDefault="003E0CA0">
      <w:pPr>
        <w:pStyle w:val="ConsPlusTitle"/>
        <w:jc w:val="center"/>
      </w:pPr>
      <w:r>
        <w:t>административных процедур в электронной форме</w:t>
      </w:r>
    </w:p>
    <w:p w:rsidR="003E0CA0" w:rsidRDefault="003E0CA0">
      <w:pPr>
        <w:pStyle w:val="ConsPlusNormal"/>
        <w:jc w:val="both"/>
      </w:pPr>
    </w:p>
    <w:p w:rsidR="003E0CA0" w:rsidRDefault="003E0CA0">
      <w:pPr>
        <w:pStyle w:val="ConsPlusNormal"/>
        <w:ind w:firstLine="540"/>
        <w:jc w:val="both"/>
      </w:pPr>
      <w:r>
        <w:t>3.1. Предоставление государственной услуги включает в себя следующие административные процедуры:</w:t>
      </w:r>
    </w:p>
    <w:p w:rsidR="003E0CA0" w:rsidRDefault="003E0CA0">
      <w:pPr>
        <w:pStyle w:val="ConsPlusNormal"/>
        <w:spacing w:before="220"/>
        <w:ind w:firstLine="540"/>
        <w:jc w:val="both"/>
      </w:pPr>
      <w:r>
        <w:t>- проверка документов и регистрация заявления;</w:t>
      </w:r>
    </w:p>
    <w:p w:rsidR="003E0CA0" w:rsidRDefault="003E0CA0">
      <w:pPr>
        <w:pStyle w:val="ConsPlusNormal"/>
        <w:spacing w:before="220"/>
        <w:ind w:firstLine="540"/>
        <w:jc w:val="both"/>
      </w:pPr>
      <w: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3E0CA0" w:rsidRDefault="003E0CA0">
      <w:pPr>
        <w:pStyle w:val="ConsPlusNormal"/>
        <w:spacing w:before="220"/>
        <w:ind w:firstLine="540"/>
        <w:jc w:val="both"/>
      </w:pPr>
      <w:r>
        <w:t>- рассмотрение документов и сведений;</w:t>
      </w:r>
    </w:p>
    <w:p w:rsidR="003E0CA0" w:rsidRDefault="003E0CA0">
      <w:pPr>
        <w:pStyle w:val="ConsPlusNormal"/>
        <w:spacing w:before="220"/>
        <w:ind w:firstLine="540"/>
        <w:jc w:val="both"/>
      </w:pPr>
      <w:r>
        <w:t>- принятие решения о предоставлении государственной услуги;</w:t>
      </w:r>
    </w:p>
    <w:p w:rsidR="003E0CA0" w:rsidRDefault="003E0CA0">
      <w:pPr>
        <w:pStyle w:val="ConsPlusNormal"/>
        <w:spacing w:before="220"/>
        <w:ind w:firstLine="540"/>
        <w:jc w:val="both"/>
      </w:pPr>
      <w:r>
        <w:t>- направление (выдача) результата предоставления государственной услуги.</w:t>
      </w:r>
    </w:p>
    <w:p w:rsidR="003E0CA0" w:rsidRDefault="003E0CA0">
      <w:pPr>
        <w:pStyle w:val="ConsPlusNormal"/>
        <w:spacing w:before="220"/>
        <w:ind w:firstLine="540"/>
        <w:jc w:val="both"/>
      </w:pPr>
      <w:r>
        <w:t xml:space="preserve">3.1.1. Основанием для начала выполнения административной процедуры является </w:t>
      </w:r>
      <w:r>
        <w:lastRenderedPageBreak/>
        <w:t>обращение заявителя в образовательную организацию с заявлением и документами на предоставление компенсации части родительской платы. Заявление и прилагаемые к нему документы предоставляются при личном обращении в образовательную организацию или посредством ЕПГУ.</w:t>
      </w:r>
    </w:p>
    <w:p w:rsidR="003E0CA0" w:rsidRDefault="003E0CA0">
      <w:pPr>
        <w:pStyle w:val="ConsPlusNormal"/>
        <w:spacing w:before="220"/>
        <w:ind w:firstLine="540"/>
        <w:jc w:val="both"/>
      </w:pPr>
      <w:r>
        <w:t>3.1.2. При приеме заявления и документов руководитель образовательной организации, ответственный за предоставление государственной услуги:</w:t>
      </w:r>
    </w:p>
    <w:p w:rsidR="003E0CA0" w:rsidRDefault="003E0CA0">
      <w:pPr>
        <w:pStyle w:val="ConsPlusNormal"/>
        <w:spacing w:before="220"/>
        <w:ind w:firstLine="540"/>
        <w:jc w:val="both"/>
      </w:pPr>
      <w:r>
        <w:t>- сверяет данные представленных документов с данными, указанными в заявлении;</w:t>
      </w:r>
    </w:p>
    <w:p w:rsidR="003E0CA0" w:rsidRDefault="003E0CA0">
      <w:pPr>
        <w:pStyle w:val="ConsPlusNormal"/>
        <w:spacing w:before="220"/>
        <w:ind w:firstLine="540"/>
        <w:jc w:val="both"/>
      </w:pPr>
      <w:r>
        <w:t>- проверяет комплектность документов, правильность оформления и содержания представленных документов, соответствие сведений, содержащихся в разных документах;</w:t>
      </w:r>
    </w:p>
    <w:p w:rsidR="003E0CA0" w:rsidRDefault="003E0CA0">
      <w:pPr>
        <w:pStyle w:val="ConsPlusNormal"/>
        <w:spacing w:before="220"/>
        <w:ind w:firstLine="540"/>
        <w:jc w:val="both"/>
      </w:pPr>
      <w:r>
        <w:t>- снимает копии с документов, в случаях если заявителем представлены оригиналы;</w:t>
      </w:r>
    </w:p>
    <w:p w:rsidR="003E0CA0" w:rsidRDefault="003E0CA0">
      <w:pPr>
        <w:pStyle w:val="ConsPlusNormal"/>
        <w:spacing w:before="220"/>
        <w:ind w:firstLine="540"/>
        <w:jc w:val="both"/>
      </w:pPr>
      <w:r>
        <w:t>- заверяет копии документов, подлинники возвращает заявителю;</w:t>
      </w:r>
    </w:p>
    <w:p w:rsidR="003E0CA0" w:rsidRDefault="003E0CA0">
      <w:pPr>
        <w:pStyle w:val="ConsPlusNormal"/>
        <w:spacing w:before="220"/>
        <w:ind w:firstLine="540"/>
        <w:jc w:val="both"/>
      </w:pPr>
      <w:r>
        <w:t xml:space="preserve">- регистрирует заявление в сроки, предусмотренные </w:t>
      </w:r>
      <w:hyperlink w:anchor="P193">
        <w:r>
          <w:rPr>
            <w:color w:val="0000FF"/>
          </w:rPr>
          <w:t>п. 2.10</w:t>
        </w:r>
      </w:hyperlink>
      <w:r>
        <w:t xml:space="preserve"> Административного регламента;</w:t>
      </w:r>
    </w:p>
    <w:p w:rsidR="003E0CA0" w:rsidRDefault="003E0CA0">
      <w:pPr>
        <w:pStyle w:val="ConsPlusNormal"/>
        <w:spacing w:before="220"/>
        <w:ind w:firstLine="540"/>
        <w:jc w:val="both"/>
      </w:pPr>
      <w:r>
        <w:t>- выдает (направляет) заявителю расписку-уведомление с указанием регистрационного номера и даты приема заявления по форме согласно приложению N 5 к Административному регламенту.</w:t>
      </w:r>
    </w:p>
    <w:p w:rsidR="003E0CA0" w:rsidRDefault="003E0CA0">
      <w:pPr>
        <w:pStyle w:val="ConsPlusNormal"/>
        <w:spacing w:before="220"/>
        <w:ind w:firstLine="540"/>
        <w:jc w:val="both"/>
      </w:pPr>
      <w:r>
        <w:t>3.1.3. Способом фиксации результата административной процедуры является внесение записи о приеме заявления и документов в журнал регистрации заявлений руководителем образовательной организации. Сведения о регистрации заявления должны быть доступны заявителю на ЕПГУ, в случае если заявление подано в электронной форме.</w:t>
      </w:r>
    </w:p>
    <w:p w:rsidR="003E0CA0" w:rsidRDefault="003E0CA0">
      <w:pPr>
        <w:pStyle w:val="ConsPlusNormal"/>
        <w:spacing w:before="220"/>
        <w:ind w:firstLine="540"/>
        <w:jc w:val="both"/>
      </w:pPr>
      <w:r>
        <w:t>3.1.4. Уведомление заявителя об отказе в приеме документов или о регистрации заявления осуществляется в ходе очного приема (при личном обращении заявителя) или в автоматическом режиме в государственной информационной системе посредством push-уведомления на ЕПГУ.</w:t>
      </w:r>
    </w:p>
    <w:p w:rsidR="003E0CA0" w:rsidRDefault="003E0CA0">
      <w:pPr>
        <w:pStyle w:val="ConsPlusNormal"/>
        <w:spacing w:before="220"/>
        <w:ind w:firstLine="540"/>
        <w:jc w:val="both"/>
      </w:pPr>
      <w:r>
        <w:t>3.2. Административная процедура "Получение сведений посредством СМЭВ".</w:t>
      </w:r>
    </w:p>
    <w:p w:rsidR="003E0CA0" w:rsidRDefault="003E0CA0">
      <w:pPr>
        <w:pStyle w:val="ConsPlusNormal"/>
        <w:spacing w:before="220"/>
        <w:ind w:firstLine="540"/>
        <w:jc w:val="both"/>
      </w:pPr>
      <w:r>
        <w:t>3.2.1. Основанием для направления межведомственных запросов для получения информации, влияющей на право заявителя на получение государственной услуги, является регистрация заявления.</w:t>
      </w:r>
    </w:p>
    <w:p w:rsidR="003E0CA0" w:rsidRDefault="003E0CA0">
      <w:pPr>
        <w:pStyle w:val="ConsPlusNormal"/>
        <w:spacing w:before="220"/>
        <w:ind w:firstLine="540"/>
        <w:jc w:val="both"/>
      </w:pPr>
      <w:r>
        <w:t xml:space="preserve">3.2.2. Получение сведений посредством СМЭВ осуществляется в соответствии с требованиями </w:t>
      </w:r>
      <w:hyperlink r:id="rId23">
        <w:r>
          <w:rPr>
            <w:color w:val="0000FF"/>
          </w:rPr>
          <w:t>постановления</w:t>
        </w:r>
      </w:hyperlink>
      <w:r>
        <w:t xml:space="preserve"> Правительства Российской Федерации от 08.09.2010 N 697 "О единой системе межведомственного электронного взаимодействия".</w:t>
      </w:r>
    </w:p>
    <w:p w:rsidR="003E0CA0" w:rsidRDefault="003E0CA0">
      <w:pPr>
        <w:pStyle w:val="ConsPlusNormal"/>
        <w:spacing w:before="220"/>
        <w:ind w:firstLine="540"/>
        <w:jc w:val="both"/>
      </w:pPr>
      <w:r>
        <w:t xml:space="preserve">3.2.3. Межведомственный запрос документов осуществляется в порядке и сроки, установленные </w:t>
      </w:r>
      <w:hyperlink w:anchor="P126">
        <w:r>
          <w:rPr>
            <w:color w:val="0000FF"/>
          </w:rPr>
          <w:t>п. 2.5.9</w:t>
        </w:r>
      </w:hyperlink>
      <w:r>
        <w:t xml:space="preserve"> Административного регламента.</w:t>
      </w:r>
    </w:p>
    <w:p w:rsidR="003E0CA0" w:rsidRDefault="003E0CA0">
      <w:pPr>
        <w:pStyle w:val="ConsPlusNormal"/>
        <w:spacing w:before="220"/>
        <w:ind w:firstLine="540"/>
        <w:jc w:val="both"/>
      </w:pPr>
      <w:r>
        <w:t>3.2.4. Критериями для принятия решения по административной процедуре являются:</w:t>
      </w:r>
    </w:p>
    <w:p w:rsidR="003E0CA0" w:rsidRDefault="003E0CA0">
      <w:pPr>
        <w:pStyle w:val="ConsPlusNormal"/>
        <w:spacing w:before="220"/>
        <w:ind w:firstLine="540"/>
        <w:jc w:val="both"/>
      </w:pPr>
      <w:r>
        <w:t>- наличие регистрации в системе индивидуального (персонифицированного) учета;</w:t>
      </w:r>
    </w:p>
    <w:p w:rsidR="003E0CA0" w:rsidRDefault="003E0CA0">
      <w:pPr>
        <w:pStyle w:val="ConsPlusNormal"/>
        <w:spacing w:before="220"/>
        <w:ind w:firstLine="540"/>
        <w:jc w:val="both"/>
      </w:pPr>
      <w:r>
        <w:t>- отсутствие противоречий или несоответствий в документах и информации, представленных заявителем и/или полученных в порядке межведомственного взаимодействия.</w:t>
      </w:r>
    </w:p>
    <w:p w:rsidR="003E0CA0" w:rsidRDefault="003E0CA0">
      <w:pPr>
        <w:pStyle w:val="ConsPlusNormal"/>
        <w:spacing w:before="220"/>
        <w:ind w:firstLine="540"/>
        <w:jc w:val="both"/>
      </w:pPr>
      <w:r>
        <w:t>3.2.5. Результатом исполнения административной процедуры является установление сведений регистрации в системе индивидуального (персонифицированного) учета, не поданных заявителем самостоятельно.</w:t>
      </w:r>
    </w:p>
    <w:p w:rsidR="003E0CA0" w:rsidRDefault="003E0CA0">
      <w:pPr>
        <w:pStyle w:val="ConsPlusNormal"/>
        <w:spacing w:before="220"/>
        <w:ind w:firstLine="540"/>
        <w:jc w:val="both"/>
      </w:pPr>
      <w:r>
        <w:t>3.3. Административная процедура "Рассмотрение документов и сведений".</w:t>
      </w:r>
    </w:p>
    <w:p w:rsidR="003E0CA0" w:rsidRDefault="003E0CA0">
      <w:pPr>
        <w:pStyle w:val="ConsPlusNormal"/>
        <w:spacing w:before="220"/>
        <w:ind w:firstLine="540"/>
        <w:jc w:val="both"/>
      </w:pPr>
      <w:r>
        <w:lastRenderedPageBreak/>
        <w:t>3.3.1. Началом административной процедуры является формирование личного дела.</w:t>
      </w:r>
    </w:p>
    <w:p w:rsidR="003E0CA0" w:rsidRDefault="003E0CA0">
      <w:pPr>
        <w:pStyle w:val="ConsPlusNormal"/>
        <w:spacing w:before="220"/>
        <w:ind w:firstLine="540"/>
        <w:jc w:val="both"/>
      </w:pPr>
      <w:r>
        <w:t>3.3.2. Документы, поступившие от заявителя либо полученные в результате межведомственного взаимодействия, формируются руководителем образовательной организации или специалистом ОМСУ в лице управления образования администрации г. Владимира в личные дела граждан, обладающих правом на получение компенсации.</w:t>
      </w:r>
    </w:p>
    <w:p w:rsidR="003E0CA0" w:rsidRDefault="003E0CA0">
      <w:pPr>
        <w:pStyle w:val="ConsPlusNormal"/>
        <w:spacing w:before="220"/>
        <w:ind w:firstLine="540"/>
        <w:jc w:val="both"/>
      </w:pPr>
      <w:r>
        <w:t>Специалист ОМСУ в лице управления образования администрации г. Владимира формирует ежемесячный регистр получателей компенсации по форме, установленной Департаментом образования Владимирской области.</w:t>
      </w:r>
    </w:p>
    <w:p w:rsidR="003E0CA0" w:rsidRDefault="003E0CA0">
      <w:pPr>
        <w:pStyle w:val="ConsPlusNormal"/>
        <w:spacing w:before="220"/>
        <w:ind w:firstLine="540"/>
        <w:jc w:val="both"/>
      </w:pPr>
      <w:r>
        <w:t>Максимальный срок административной процедуры - 3 рабочих дня.</w:t>
      </w:r>
    </w:p>
    <w:p w:rsidR="003E0CA0" w:rsidRDefault="003E0CA0">
      <w:pPr>
        <w:pStyle w:val="ConsPlusNormal"/>
        <w:spacing w:before="220"/>
        <w:ind w:firstLine="540"/>
        <w:jc w:val="both"/>
      </w:pPr>
      <w:r>
        <w:t xml:space="preserve">3.3.3. Созданная при ОМСУ в лице управления образования администрации г. Владимира приказом комиссия по рассмотрению заявлений граждан по предоставлению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основании документов, поступивших от руководителя образовательной организации, в сроки, установленные </w:t>
      </w:r>
      <w:hyperlink w:anchor="P116">
        <w:r>
          <w:rPr>
            <w:color w:val="0000FF"/>
          </w:rPr>
          <w:t>п. 2.4.2</w:t>
        </w:r>
      </w:hyperlink>
      <w:r>
        <w:t xml:space="preserve"> Административного регламента, принимает решение о назначении выплаты компенсации либо отказе в назначении компенсации.</w:t>
      </w:r>
    </w:p>
    <w:p w:rsidR="003E0CA0" w:rsidRDefault="003E0CA0">
      <w:pPr>
        <w:pStyle w:val="ConsPlusNormal"/>
        <w:spacing w:before="220"/>
        <w:ind w:firstLine="540"/>
        <w:jc w:val="both"/>
      </w:pPr>
      <w:r>
        <w:t>3.4. Административная процедура "Принятие решения о предоставлении государственной услуги".</w:t>
      </w:r>
    </w:p>
    <w:p w:rsidR="003E0CA0" w:rsidRDefault="003E0CA0">
      <w:pPr>
        <w:pStyle w:val="ConsPlusNormal"/>
        <w:spacing w:before="220"/>
        <w:ind w:firstLine="540"/>
        <w:jc w:val="both"/>
      </w:pPr>
      <w:r>
        <w:t>3.4.1. Началом административной процедуры является получение специалистом ОМСУ в лице управления образования администрации г. Владимира от руководителя управления образования указаний о подготовке решения о назначении выплаты компенсации либо об отказе в назначении компенсации.</w:t>
      </w:r>
    </w:p>
    <w:p w:rsidR="003E0CA0" w:rsidRDefault="003E0CA0">
      <w:pPr>
        <w:pStyle w:val="ConsPlusNormal"/>
        <w:spacing w:before="220"/>
        <w:ind w:firstLine="540"/>
        <w:jc w:val="both"/>
      </w:pPr>
      <w:r>
        <w:t>3.4.2. Специалист ОМСУ в лице управления образования администрации г. Владимира в течение 1 рабочего дня готовит проект решения и представляет его на подпись руководителю ОМСУ в лице управления образования администрации г. Владимира, обеспечивает его регистрацию в установленном порядке.</w:t>
      </w:r>
    </w:p>
    <w:p w:rsidR="003E0CA0" w:rsidRDefault="003E0CA0">
      <w:pPr>
        <w:pStyle w:val="ConsPlusNormal"/>
        <w:spacing w:before="220"/>
        <w:ind w:firstLine="540"/>
        <w:jc w:val="both"/>
      </w:pPr>
      <w:r>
        <w:t>3.4.3. Способ фиксации результата административной процедуры - принятое решение после присвоения реквизитов в установленном порядке фиксируется должностным лицом ОМСУ в лице управления образования администрации г. Владимира в Государственной информационной системе (далее - ГИС) и осуществляется оформление приказа начальника ОМСУ в лице управления образования администрации г. Владимира на бумажном носителе.</w:t>
      </w:r>
    </w:p>
    <w:p w:rsidR="003E0CA0" w:rsidRDefault="003E0CA0">
      <w:pPr>
        <w:pStyle w:val="ConsPlusNormal"/>
        <w:spacing w:before="220"/>
        <w:ind w:firstLine="540"/>
        <w:jc w:val="both"/>
      </w:pPr>
      <w:r>
        <w:t>3.5. Административная процедура "Направление (выдача) результата предоставления государственной услуги".</w:t>
      </w:r>
    </w:p>
    <w:p w:rsidR="003E0CA0" w:rsidRDefault="003E0CA0">
      <w:pPr>
        <w:pStyle w:val="ConsPlusNormal"/>
        <w:spacing w:before="220"/>
        <w:ind w:firstLine="540"/>
        <w:jc w:val="both"/>
      </w:pPr>
      <w:r>
        <w:t xml:space="preserve">3.5.1. Уведомление заявителя о принятом решении проводится в автоматическом режиме в ГИС посредством push-уведомления на ЕПГУ, почтовым отправлением на указанный заявителем адрес либо на адрес электронной почты в сроки, установленные </w:t>
      </w:r>
      <w:hyperlink w:anchor="P116">
        <w:r>
          <w:rPr>
            <w:color w:val="0000FF"/>
          </w:rPr>
          <w:t>п. 2.4.2</w:t>
        </w:r>
      </w:hyperlink>
      <w:r>
        <w:t xml:space="preserve"> Административного регламента.</w:t>
      </w:r>
    </w:p>
    <w:p w:rsidR="003E0CA0" w:rsidRDefault="003E0CA0">
      <w:pPr>
        <w:pStyle w:val="ConsPlusNormal"/>
        <w:spacing w:before="220"/>
        <w:ind w:firstLine="540"/>
        <w:jc w:val="both"/>
      </w:pPr>
      <w:r>
        <w:t>3.6. В случае выявления получателем государственной услуги в изданных в результате предоставления государственной услуги документах опечатки (ошибки) ему необходимо обратиться к специалисту ОМСУ в лице управления образования администрации г. Владимира или к руководителю образовательной организации с письменным заявлением об исправлении ошибки (опечатки). Данное заявление оформляется в свободной форме.</w:t>
      </w:r>
    </w:p>
    <w:p w:rsidR="003E0CA0" w:rsidRDefault="003E0CA0">
      <w:pPr>
        <w:pStyle w:val="ConsPlusNormal"/>
        <w:spacing w:before="220"/>
        <w:ind w:firstLine="540"/>
        <w:jc w:val="both"/>
      </w:pPr>
      <w:r>
        <w:t xml:space="preserve">Специалист ОМСУ в лице управления образования администрации г. Владимира в течение 5 рабочих дней со дня поступления заявления от получателя государственной услуги вносит </w:t>
      </w:r>
      <w:r>
        <w:lastRenderedPageBreak/>
        <w:t>изменения и направляет получателю исправленный документ.</w:t>
      </w:r>
    </w:p>
    <w:p w:rsidR="003E0CA0" w:rsidRDefault="003E0CA0">
      <w:pPr>
        <w:pStyle w:val="ConsPlusNormal"/>
        <w:spacing w:before="220"/>
        <w:ind w:firstLine="540"/>
        <w:jc w:val="both"/>
      </w:pPr>
      <w:r>
        <w:t>При обнаружении специалистом ОМСУ в лице управления образования администрации г. Владимира опечаток (ошибок) в изданных в результате предоставления государственной услуги документах вышеуказанный специалист в течение 5 рабочих дней со дня выявления опечаток (ошибок) вносит необходимые изменения и направляет исправленные документы получателю государственной услуги.</w:t>
      </w:r>
    </w:p>
    <w:p w:rsidR="003E0CA0" w:rsidRDefault="003E0CA0">
      <w:pPr>
        <w:pStyle w:val="ConsPlusNormal"/>
        <w:spacing w:before="220"/>
        <w:ind w:firstLine="540"/>
        <w:jc w:val="both"/>
      </w:pPr>
      <w:r>
        <w:t>Основания для отказа в исправлении опечаток и ошибок отсутствуют.</w:t>
      </w:r>
    </w:p>
    <w:p w:rsidR="003E0CA0" w:rsidRDefault="003E0CA0">
      <w:pPr>
        <w:pStyle w:val="ConsPlusNormal"/>
        <w:jc w:val="both"/>
      </w:pPr>
    </w:p>
    <w:p w:rsidR="003E0CA0" w:rsidRDefault="003E0CA0">
      <w:pPr>
        <w:pStyle w:val="ConsPlusTitle"/>
        <w:jc w:val="center"/>
        <w:outlineLvl w:val="2"/>
      </w:pPr>
      <w:r>
        <w:t>Перечень административных процедур (действий)</w:t>
      </w:r>
    </w:p>
    <w:p w:rsidR="003E0CA0" w:rsidRDefault="003E0CA0">
      <w:pPr>
        <w:pStyle w:val="ConsPlusTitle"/>
        <w:jc w:val="center"/>
      </w:pPr>
      <w:r>
        <w:t>при предоставлении государственной услуги</w:t>
      </w:r>
    </w:p>
    <w:p w:rsidR="003E0CA0" w:rsidRDefault="003E0CA0">
      <w:pPr>
        <w:pStyle w:val="ConsPlusTitle"/>
        <w:jc w:val="center"/>
      </w:pPr>
      <w:r>
        <w:t>в электронной форме</w:t>
      </w:r>
    </w:p>
    <w:p w:rsidR="003E0CA0" w:rsidRDefault="003E0CA0">
      <w:pPr>
        <w:pStyle w:val="ConsPlusNormal"/>
        <w:jc w:val="both"/>
      </w:pPr>
    </w:p>
    <w:p w:rsidR="003E0CA0" w:rsidRDefault="003E0CA0">
      <w:pPr>
        <w:pStyle w:val="ConsPlusNormal"/>
        <w:ind w:firstLine="540"/>
        <w:jc w:val="both"/>
      </w:pPr>
      <w:r>
        <w:t>3.7. При предоставлении государственной услуги в электронной форме заявителю обеспечиваются:</w:t>
      </w:r>
    </w:p>
    <w:p w:rsidR="003E0CA0" w:rsidRDefault="003E0CA0">
      <w:pPr>
        <w:pStyle w:val="ConsPlusNormal"/>
        <w:spacing w:before="220"/>
        <w:ind w:firstLine="540"/>
        <w:jc w:val="both"/>
      </w:pPr>
      <w:r>
        <w:t>- получение информации о порядке и сроках предоставления государственной услуги;</w:t>
      </w:r>
    </w:p>
    <w:p w:rsidR="003E0CA0" w:rsidRDefault="003E0CA0">
      <w:pPr>
        <w:pStyle w:val="ConsPlusNormal"/>
        <w:spacing w:before="220"/>
        <w:ind w:firstLine="540"/>
        <w:jc w:val="both"/>
      </w:pPr>
      <w:r>
        <w:t>- формирование заявления;</w:t>
      </w:r>
    </w:p>
    <w:p w:rsidR="003E0CA0" w:rsidRDefault="003E0CA0">
      <w:pPr>
        <w:pStyle w:val="ConsPlusNormal"/>
        <w:spacing w:before="220"/>
        <w:ind w:firstLine="540"/>
        <w:jc w:val="both"/>
      </w:pPr>
      <w:r>
        <w:t>- прием и регистрация ОМСУ в лице управления образования администрации г. Владимира заявления и иных документов, необходимых для предоставления государственной услуги;</w:t>
      </w:r>
    </w:p>
    <w:p w:rsidR="003E0CA0" w:rsidRDefault="003E0CA0">
      <w:pPr>
        <w:pStyle w:val="ConsPlusNormal"/>
        <w:spacing w:before="220"/>
        <w:ind w:firstLine="540"/>
        <w:jc w:val="both"/>
      </w:pPr>
      <w:r>
        <w:t>- получение результата предоставления государственной услуги;</w:t>
      </w:r>
    </w:p>
    <w:p w:rsidR="003E0CA0" w:rsidRDefault="003E0CA0">
      <w:pPr>
        <w:pStyle w:val="ConsPlusNormal"/>
        <w:spacing w:before="220"/>
        <w:ind w:firstLine="540"/>
        <w:jc w:val="both"/>
      </w:pPr>
      <w:r>
        <w:t>- получение сведений о ходе рассмотрения заявления;</w:t>
      </w:r>
    </w:p>
    <w:p w:rsidR="003E0CA0" w:rsidRDefault="003E0CA0">
      <w:pPr>
        <w:pStyle w:val="ConsPlusNormal"/>
        <w:spacing w:before="220"/>
        <w:ind w:firstLine="540"/>
        <w:jc w:val="both"/>
      </w:pPr>
      <w:r>
        <w:t>- осуществление оценки качества предоставления государственной услуги;</w:t>
      </w:r>
    </w:p>
    <w:p w:rsidR="003E0CA0" w:rsidRDefault="003E0CA0">
      <w:pPr>
        <w:pStyle w:val="ConsPlusNormal"/>
        <w:spacing w:before="220"/>
        <w:ind w:firstLine="540"/>
        <w:jc w:val="both"/>
      </w:pPr>
      <w:r>
        <w:t>- досудебное (внесудебное) обжалование решений и действий (бездействия) ОМСУ в лице управления образования администрации г. Владимира либо действия (бездействия) должностных лиц ОМСУ в лице управления образования администрации г. Владимира, предоставляющего государственную услугу, либо государственного (муниципального) служащего.</w:t>
      </w:r>
    </w:p>
    <w:p w:rsidR="003E0CA0" w:rsidRDefault="003E0CA0">
      <w:pPr>
        <w:pStyle w:val="ConsPlusNormal"/>
        <w:jc w:val="both"/>
      </w:pPr>
    </w:p>
    <w:p w:rsidR="003E0CA0" w:rsidRDefault="003E0CA0">
      <w:pPr>
        <w:pStyle w:val="ConsPlusTitle"/>
        <w:jc w:val="center"/>
        <w:outlineLvl w:val="2"/>
      </w:pPr>
      <w:r>
        <w:t>Порядок осуществления административных процедур</w:t>
      </w:r>
    </w:p>
    <w:p w:rsidR="003E0CA0" w:rsidRDefault="003E0CA0">
      <w:pPr>
        <w:pStyle w:val="ConsPlusTitle"/>
        <w:jc w:val="center"/>
      </w:pPr>
      <w:r>
        <w:t>(действий) в электронной форме</w:t>
      </w:r>
    </w:p>
    <w:p w:rsidR="003E0CA0" w:rsidRDefault="003E0CA0">
      <w:pPr>
        <w:pStyle w:val="ConsPlusNormal"/>
        <w:jc w:val="both"/>
      </w:pPr>
    </w:p>
    <w:p w:rsidR="003E0CA0" w:rsidRDefault="003E0CA0">
      <w:pPr>
        <w:pStyle w:val="ConsPlusNormal"/>
        <w:ind w:firstLine="540"/>
        <w:jc w:val="both"/>
      </w:pPr>
      <w:r>
        <w:t>3.8. Формирование заявления.</w:t>
      </w:r>
    </w:p>
    <w:p w:rsidR="003E0CA0" w:rsidRDefault="003E0CA0">
      <w:pPr>
        <w:pStyle w:val="ConsPlusNormal"/>
        <w:spacing w:before="220"/>
        <w:ind w:firstLine="540"/>
        <w:jc w:val="both"/>
      </w:pPr>
      <w:r>
        <w:t>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какой-либо иной форме.</w:t>
      </w:r>
    </w:p>
    <w:p w:rsidR="003E0CA0" w:rsidRDefault="003E0CA0">
      <w:pPr>
        <w:pStyle w:val="ConsPlusNormal"/>
        <w:spacing w:before="220"/>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E0CA0" w:rsidRDefault="003E0CA0">
      <w:pPr>
        <w:pStyle w:val="ConsPlusNormal"/>
        <w:spacing w:before="220"/>
        <w:ind w:firstLine="540"/>
        <w:jc w:val="both"/>
      </w:pPr>
      <w:r>
        <w:t>При формировании заявления заявителю обеспечивается:</w:t>
      </w:r>
    </w:p>
    <w:p w:rsidR="003E0CA0" w:rsidRDefault="003E0CA0">
      <w:pPr>
        <w:pStyle w:val="ConsPlusNormal"/>
        <w:spacing w:before="220"/>
        <w:ind w:firstLine="540"/>
        <w:jc w:val="both"/>
      </w:pPr>
      <w:r>
        <w:t xml:space="preserve">а) возможность копирования и сохранения заявления и иных документов, указанных в </w:t>
      </w:r>
      <w:hyperlink w:anchor="P126">
        <w:r>
          <w:rPr>
            <w:color w:val="0000FF"/>
          </w:rPr>
          <w:t>пп. 2.5.1</w:t>
        </w:r>
      </w:hyperlink>
      <w:r>
        <w:t xml:space="preserve"> - </w:t>
      </w:r>
      <w:hyperlink w:anchor="P126">
        <w:r>
          <w:rPr>
            <w:color w:val="0000FF"/>
          </w:rPr>
          <w:t>2.5.6</w:t>
        </w:r>
      </w:hyperlink>
      <w:r>
        <w:t xml:space="preserve"> Административного регламента, необходимых для предоставления государственной услуги;</w:t>
      </w:r>
    </w:p>
    <w:p w:rsidR="003E0CA0" w:rsidRDefault="003E0CA0">
      <w:pPr>
        <w:pStyle w:val="ConsPlusNormal"/>
        <w:spacing w:before="220"/>
        <w:ind w:firstLine="540"/>
        <w:jc w:val="both"/>
      </w:pPr>
      <w:r>
        <w:lastRenderedPageBreak/>
        <w:t>б) возможность печати на бумажном носителе копии электронной формы заявления;</w:t>
      </w:r>
    </w:p>
    <w:p w:rsidR="003E0CA0" w:rsidRDefault="003E0CA0">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E0CA0" w:rsidRDefault="003E0CA0">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3E0CA0" w:rsidRDefault="003E0CA0">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3E0CA0" w:rsidRDefault="003E0CA0">
      <w:pPr>
        <w:pStyle w:val="ConsPlusNormal"/>
        <w:spacing w:before="220"/>
        <w:ind w:firstLine="540"/>
        <w:jc w:val="both"/>
      </w:pPr>
      <w: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3E0CA0" w:rsidRDefault="003E0CA0">
      <w:pPr>
        <w:pStyle w:val="ConsPlusNormal"/>
        <w:spacing w:before="220"/>
        <w:ind w:firstLine="540"/>
        <w:jc w:val="both"/>
      </w:pPr>
      <w:r>
        <w:t>Сформированное и подписанное заявление и иные документы, необходимые для предоставления государственной услуги, направляются в ОМСУ в лице управления образования администрации г. Владимира посредством ЕПГУ.</w:t>
      </w:r>
    </w:p>
    <w:p w:rsidR="003E0CA0" w:rsidRDefault="003E0CA0">
      <w:pPr>
        <w:pStyle w:val="ConsPlusNormal"/>
        <w:spacing w:before="220"/>
        <w:ind w:firstLine="540"/>
        <w:jc w:val="both"/>
      </w:pPr>
      <w:r>
        <w:t>3.9. ОМСУ в лице управления образования администрации г. Владимира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3E0CA0" w:rsidRDefault="003E0CA0">
      <w:pPr>
        <w:pStyle w:val="ConsPlusNormal"/>
        <w:spacing w:before="220"/>
        <w:ind w:firstLine="540"/>
        <w:jc w:val="both"/>
      </w:pPr>
      <w:r>
        <w:t>а)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rsidR="003E0CA0" w:rsidRDefault="003E0CA0">
      <w:pPr>
        <w:pStyle w:val="ConsPlusNormal"/>
        <w:spacing w:before="22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услуги.</w:t>
      </w:r>
    </w:p>
    <w:p w:rsidR="003E0CA0" w:rsidRDefault="003E0CA0">
      <w:pPr>
        <w:pStyle w:val="ConsPlusNormal"/>
        <w:spacing w:before="220"/>
        <w:ind w:firstLine="540"/>
        <w:jc w:val="both"/>
      </w:pPr>
      <w:r>
        <w:t>3.10. Электронное заявление становится доступным для специалиста ОМСУ в лице управления образования администрации г. Владимира, ответственного за прием и регистрацию заявления, в государственной информационной системе, используемой для предоставления государственной услуги.</w:t>
      </w:r>
    </w:p>
    <w:p w:rsidR="003E0CA0" w:rsidRDefault="003E0CA0">
      <w:pPr>
        <w:pStyle w:val="ConsPlusNormal"/>
        <w:spacing w:before="220"/>
        <w:ind w:firstLine="540"/>
        <w:jc w:val="both"/>
      </w:pPr>
      <w:r>
        <w:t>Специалист ОМСУ в лице управления образования администрации г. Владимира:</w:t>
      </w:r>
    </w:p>
    <w:p w:rsidR="003E0CA0" w:rsidRDefault="003E0CA0">
      <w:pPr>
        <w:pStyle w:val="ConsPlusNormal"/>
        <w:spacing w:before="220"/>
        <w:ind w:firstLine="540"/>
        <w:jc w:val="both"/>
      </w:pPr>
      <w:r>
        <w:t>- проверяет наличие электронных заявлений, поступивших с ЕПГУ, с периодом не реже 2 раз в день;</w:t>
      </w:r>
    </w:p>
    <w:p w:rsidR="003E0CA0" w:rsidRDefault="003E0CA0">
      <w:pPr>
        <w:pStyle w:val="ConsPlusNormal"/>
        <w:spacing w:before="220"/>
        <w:ind w:firstLine="540"/>
        <w:jc w:val="both"/>
      </w:pPr>
      <w:r>
        <w:t>- рассматривает поступившие заявления и приложенные образы документов (документы);</w:t>
      </w:r>
    </w:p>
    <w:p w:rsidR="003E0CA0" w:rsidRDefault="003E0CA0">
      <w:pPr>
        <w:pStyle w:val="ConsPlusNormal"/>
        <w:spacing w:before="220"/>
        <w:ind w:firstLine="540"/>
        <w:jc w:val="both"/>
      </w:pPr>
      <w:r>
        <w:t xml:space="preserve">- производит действия в соответствии с </w:t>
      </w:r>
      <w:hyperlink w:anchor="P333">
        <w:r>
          <w:rPr>
            <w:color w:val="0000FF"/>
          </w:rPr>
          <w:t>п. 3.12</w:t>
        </w:r>
      </w:hyperlink>
      <w:r>
        <w:t xml:space="preserve"> Административного регламента.</w:t>
      </w:r>
    </w:p>
    <w:p w:rsidR="003E0CA0" w:rsidRDefault="003E0CA0">
      <w:pPr>
        <w:pStyle w:val="ConsPlusNormal"/>
        <w:spacing w:before="220"/>
        <w:ind w:firstLine="540"/>
        <w:jc w:val="both"/>
      </w:pPr>
      <w:r>
        <w:t>3.11. Заявителю в качестве результата предоставления государственной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ОМСУ в лице управления образования администрации г. Владимира, направленного заявителю в личный кабинет на ЕПГУ.</w:t>
      </w:r>
    </w:p>
    <w:p w:rsidR="003E0CA0" w:rsidRDefault="003E0CA0">
      <w:pPr>
        <w:pStyle w:val="ConsPlusNormal"/>
        <w:spacing w:before="220"/>
        <w:ind w:firstLine="540"/>
        <w:jc w:val="both"/>
      </w:pPr>
      <w:bookmarkStart w:id="6" w:name="P333"/>
      <w:bookmarkEnd w:id="6"/>
      <w:r>
        <w:t>3.12. Получение информации о ходе рассмотрения заявления и о результате предоставления государственной услуги производится вне зависимости от способа подачи заявления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E0CA0" w:rsidRDefault="003E0CA0">
      <w:pPr>
        <w:pStyle w:val="ConsPlusNormal"/>
        <w:spacing w:before="220"/>
        <w:ind w:firstLine="540"/>
        <w:jc w:val="both"/>
      </w:pPr>
      <w:r>
        <w:t>При предоставлении государственной услуги в электронной форме заявителю направляется:</w:t>
      </w:r>
    </w:p>
    <w:p w:rsidR="003E0CA0" w:rsidRDefault="003E0CA0">
      <w:pPr>
        <w:pStyle w:val="ConsPlusNormal"/>
        <w:spacing w:before="220"/>
        <w:ind w:firstLine="540"/>
        <w:jc w:val="both"/>
      </w:pPr>
      <w:r>
        <w:lastRenderedPageBreak/>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rsidR="003E0CA0" w:rsidRDefault="003E0CA0">
      <w:pPr>
        <w:pStyle w:val="ConsPlusNormal"/>
        <w:spacing w:before="220"/>
        <w:ind w:firstLine="540"/>
        <w:jc w:val="both"/>
      </w:pPr>
      <w: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3E0CA0" w:rsidRDefault="003E0CA0">
      <w:pPr>
        <w:pStyle w:val="ConsPlusNormal"/>
        <w:jc w:val="both"/>
      </w:pPr>
    </w:p>
    <w:p w:rsidR="003E0CA0" w:rsidRDefault="003E0CA0">
      <w:pPr>
        <w:pStyle w:val="ConsPlusTitle"/>
        <w:jc w:val="center"/>
        <w:outlineLvl w:val="2"/>
      </w:pPr>
      <w:r>
        <w:t>Порядок выплаты компенсации родителям (законным</w:t>
      </w:r>
    </w:p>
    <w:p w:rsidR="003E0CA0" w:rsidRDefault="003E0CA0">
      <w:pPr>
        <w:pStyle w:val="ConsPlusTitle"/>
        <w:jc w:val="center"/>
      </w:pPr>
      <w:r>
        <w:t>представителям) детей, посещающих образовательные</w:t>
      </w:r>
    </w:p>
    <w:p w:rsidR="003E0CA0" w:rsidRDefault="003E0CA0">
      <w:pPr>
        <w:pStyle w:val="ConsPlusTitle"/>
        <w:jc w:val="center"/>
      </w:pPr>
      <w:r>
        <w:t>организации, реализующие образовательные программы</w:t>
      </w:r>
    </w:p>
    <w:p w:rsidR="003E0CA0" w:rsidRDefault="003E0CA0">
      <w:pPr>
        <w:pStyle w:val="ConsPlusTitle"/>
        <w:jc w:val="center"/>
      </w:pPr>
      <w:r>
        <w:t>дошкольного образования</w:t>
      </w:r>
    </w:p>
    <w:p w:rsidR="003E0CA0" w:rsidRDefault="003E0CA0">
      <w:pPr>
        <w:pStyle w:val="ConsPlusNormal"/>
        <w:jc w:val="center"/>
      </w:pPr>
      <w:r>
        <w:t xml:space="preserve">(введен </w:t>
      </w:r>
      <w:hyperlink r:id="rId24">
        <w:r>
          <w:rPr>
            <w:color w:val="0000FF"/>
          </w:rPr>
          <w:t>постановлением</w:t>
        </w:r>
      </w:hyperlink>
      <w:r>
        <w:t xml:space="preserve"> администрации города Владимира</w:t>
      </w:r>
    </w:p>
    <w:p w:rsidR="003E0CA0" w:rsidRDefault="003E0CA0">
      <w:pPr>
        <w:pStyle w:val="ConsPlusNormal"/>
        <w:jc w:val="center"/>
      </w:pPr>
      <w:r>
        <w:t>от 08.09.2023 N 3864)</w:t>
      </w:r>
    </w:p>
    <w:p w:rsidR="003E0CA0" w:rsidRDefault="003E0CA0">
      <w:pPr>
        <w:pStyle w:val="ConsPlusNormal"/>
        <w:jc w:val="both"/>
      </w:pPr>
    </w:p>
    <w:p w:rsidR="003E0CA0" w:rsidRDefault="003E0CA0">
      <w:pPr>
        <w:pStyle w:val="ConsPlusNormal"/>
        <w:ind w:firstLine="540"/>
        <w:jc w:val="both"/>
      </w:pPr>
      <w:r>
        <w:t>3.13. Основанием для начала выполнения административной процедуры является принятие решения о предоставлении компенсации родительской платы.</w:t>
      </w:r>
    </w:p>
    <w:p w:rsidR="003E0CA0" w:rsidRDefault="003E0CA0">
      <w:pPr>
        <w:pStyle w:val="ConsPlusNormal"/>
        <w:spacing w:before="220"/>
        <w:ind w:firstLine="540"/>
        <w:jc w:val="both"/>
      </w:pPr>
      <w:r>
        <w:t>3.14. Ежемесячное начисление компенсации производится управлением образования на основании данных о фактическом поступлении родительской платы на лицевой счет ребенка в образовательной организации по состоянию на 15 число текущего месяца. При поступлении родительской платы после указанного срока начисление и выплаты компенсации осуществляются в следующем месяце.</w:t>
      </w:r>
    </w:p>
    <w:p w:rsidR="003E0CA0" w:rsidRDefault="003E0CA0">
      <w:pPr>
        <w:pStyle w:val="ConsPlusNormal"/>
        <w:spacing w:before="220"/>
        <w:ind w:firstLine="540"/>
        <w:jc w:val="both"/>
      </w:pPr>
      <w:r>
        <w:t>3.15. До 25 числа месяца, следующего за расчетным, управление образования осуществляет выплату компенсации родительской платы родителям (законным представителям), внесшим родительскую плату в размере:</w:t>
      </w:r>
    </w:p>
    <w:p w:rsidR="003E0CA0" w:rsidRDefault="003E0CA0">
      <w:pPr>
        <w:pStyle w:val="ConsPlusNormal"/>
        <w:spacing w:before="220"/>
        <w:ind w:firstLine="540"/>
        <w:jc w:val="both"/>
      </w:pPr>
      <w:r>
        <w:t>- на первого ребенка в размере 20% среднего размера родительской платы за присмотр и уход за детьми в муниципальных образовательных организациях, находящихся на территории города Владимира и реализующих образовательную программу дошкольного образования (далее - средний размер родительской платы), установленного Правительством Владимирской области, но не более внесенной родительской платы;</w:t>
      </w:r>
    </w:p>
    <w:p w:rsidR="003E0CA0" w:rsidRDefault="003E0CA0">
      <w:pPr>
        <w:pStyle w:val="ConsPlusNormal"/>
        <w:spacing w:before="220"/>
        <w:ind w:firstLine="540"/>
        <w:jc w:val="both"/>
      </w:pPr>
      <w:r>
        <w:t>- на второго ребенка - 50% среднего размера родительской платы, установленного Правительством Владимирской области, но не более внесенной родительской платы;</w:t>
      </w:r>
    </w:p>
    <w:p w:rsidR="003E0CA0" w:rsidRDefault="003E0CA0">
      <w:pPr>
        <w:pStyle w:val="ConsPlusNormal"/>
        <w:spacing w:before="220"/>
        <w:ind w:firstLine="540"/>
        <w:jc w:val="both"/>
      </w:pPr>
      <w:r>
        <w:t>- на третьего ребенка и последующих детей - 70% среднего размера родительской платы, установленного Правительством Владимирской области, но не более внесенной родительской платы.</w:t>
      </w:r>
    </w:p>
    <w:p w:rsidR="003E0CA0" w:rsidRDefault="003E0CA0">
      <w:pPr>
        <w:pStyle w:val="ConsPlusNormal"/>
        <w:spacing w:before="220"/>
        <w:ind w:firstLine="540"/>
        <w:jc w:val="both"/>
      </w:pPr>
      <w:r>
        <w:t>Размер компенсации родительской платы рассчитывается пропорционально дням фактического посещения ребенком образовательной организации.</w:t>
      </w:r>
    </w:p>
    <w:p w:rsidR="003E0CA0" w:rsidRDefault="003E0CA0">
      <w:pPr>
        <w:pStyle w:val="ConsPlusNormal"/>
        <w:spacing w:before="220"/>
        <w:ind w:firstLine="540"/>
        <w:jc w:val="both"/>
      </w:pPr>
      <w:r>
        <w:t>3.16. Частные образовательные организации, имеющие лицензию на право осуществления образовательной деятельности, заключают договор с управлением образования для выплаты компенсации родительской платы родителям (законным представителям).</w:t>
      </w:r>
    </w:p>
    <w:p w:rsidR="003E0CA0" w:rsidRDefault="003E0CA0">
      <w:pPr>
        <w:pStyle w:val="ConsPlusNormal"/>
        <w:spacing w:before="220"/>
        <w:ind w:firstLine="540"/>
        <w:jc w:val="both"/>
      </w:pPr>
      <w:r>
        <w:t>3.17. Выплата компенсации родительской платы производится путем зачисления на лицевые счета получателей, открытые в финансово-кредитных учреждениях.</w:t>
      </w:r>
    </w:p>
    <w:p w:rsidR="003E0CA0" w:rsidRDefault="003E0CA0">
      <w:pPr>
        <w:pStyle w:val="ConsPlusNormal"/>
        <w:spacing w:before="220"/>
        <w:ind w:firstLine="540"/>
        <w:jc w:val="both"/>
      </w:pPr>
      <w:r>
        <w:t xml:space="preserve">3.18. В случае отчисления ребенка из образовательной организации, реализующей </w:t>
      </w:r>
      <w:r>
        <w:lastRenderedPageBreak/>
        <w:t>образовательные программы дошкольного образования, выплата компенсации производится до 25 числа месяца, следующего за месяцем поступления окончательного платежа родительской платы.</w:t>
      </w:r>
    </w:p>
    <w:p w:rsidR="003E0CA0" w:rsidRDefault="003E0CA0">
      <w:pPr>
        <w:pStyle w:val="ConsPlusNormal"/>
        <w:jc w:val="both"/>
      </w:pPr>
    </w:p>
    <w:p w:rsidR="003E0CA0" w:rsidRDefault="003E0CA0">
      <w:pPr>
        <w:pStyle w:val="ConsPlusTitle"/>
        <w:jc w:val="center"/>
        <w:outlineLvl w:val="1"/>
      </w:pPr>
      <w:r>
        <w:t>4. Формы контроля за исполнением</w:t>
      </w:r>
    </w:p>
    <w:p w:rsidR="003E0CA0" w:rsidRDefault="003E0CA0">
      <w:pPr>
        <w:pStyle w:val="ConsPlusTitle"/>
        <w:jc w:val="center"/>
      </w:pPr>
      <w:r>
        <w:t>Административного регламента</w:t>
      </w:r>
    </w:p>
    <w:p w:rsidR="003E0CA0" w:rsidRDefault="003E0CA0">
      <w:pPr>
        <w:pStyle w:val="ConsPlusNormal"/>
        <w:jc w:val="both"/>
      </w:pPr>
    </w:p>
    <w:p w:rsidR="003E0CA0" w:rsidRDefault="003E0CA0">
      <w:pPr>
        <w:pStyle w:val="ConsPlusNormal"/>
        <w:ind w:firstLine="540"/>
        <w:jc w:val="both"/>
      </w:pPr>
      <w:r>
        <w:t>4.1. Текущий контроль за исполнением Административного регламента при предоставлении государственной услуги осуществляется должностными лицами ОМСУ в лице управления образования администрации г. Владимира.</w:t>
      </w:r>
    </w:p>
    <w:p w:rsidR="003E0CA0" w:rsidRDefault="003E0CA0">
      <w:pPr>
        <w:pStyle w:val="ConsPlusNormal"/>
        <w:spacing w:before="220"/>
        <w:ind w:firstLine="540"/>
        <w:jc w:val="both"/>
      </w:pPr>
      <w:r>
        <w:t>4.2. Текущий контроль за полнотой и качеством предоставления государственной услуги включает в себя проведение проверок решений о предоставлении (об отказе в предоставлении) государственной услуги,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действие (бездействие) должностных лиц и ответственных исполнителей.</w:t>
      </w:r>
    </w:p>
    <w:p w:rsidR="003E0CA0" w:rsidRDefault="003E0CA0">
      <w:pPr>
        <w:pStyle w:val="ConsPlusNormal"/>
        <w:spacing w:before="220"/>
        <w:ind w:firstLine="540"/>
        <w:jc w:val="both"/>
      </w:pPr>
      <w:r>
        <w:t>4.3. Проведение проверок может носить плановый характер (осуществляется на основании годовых планов работ) и внеплановый характер (по конкретным обращениям заинтересованных лиц).</w:t>
      </w:r>
    </w:p>
    <w:p w:rsidR="003E0CA0" w:rsidRDefault="003E0CA0">
      <w:pPr>
        <w:pStyle w:val="ConsPlusNormal"/>
        <w:spacing w:before="220"/>
        <w:ind w:firstLine="540"/>
        <w:jc w:val="both"/>
      </w:pPr>
      <w:r>
        <w:t>При плановой проверке контролю подлежат:</w:t>
      </w:r>
    </w:p>
    <w:p w:rsidR="003E0CA0" w:rsidRDefault="003E0CA0">
      <w:pPr>
        <w:pStyle w:val="ConsPlusNormal"/>
        <w:spacing w:before="220"/>
        <w:ind w:firstLine="540"/>
        <w:jc w:val="both"/>
      </w:pPr>
      <w:r>
        <w:t>- соблюдение сроков предоставления государственной (муниципальной) услуги;</w:t>
      </w:r>
    </w:p>
    <w:p w:rsidR="003E0CA0" w:rsidRDefault="003E0CA0">
      <w:pPr>
        <w:pStyle w:val="ConsPlusNormal"/>
        <w:spacing w:before="220"/>
        <w:ind w:firstLine="540"/>
        <w:jc w:val="both"/>
      </w:pPr>
      <w:r>
        <w:t>- соблюдение положений Административного регламента;</w:t>
      </w:r>
    </w:p>
    <w:p w:rsidR="003E0CA0" w:rsidRDefault="003E0CA0">
      <w:pPr>
        <w:pStyle w:val="ConsPlusNormal"/>
        <w:spacing w:before="220"/>
        <w:ind w:firstLine="540"/>
        <w:jc w:val="both"/>
      </w:pPr>
      <w:r>
        <w:t>- правильность и обоснованность принятого решения об отказе в предоставлении государственной (муниципальной) услуги.</w:t>
      </w:r>
    </w:p>
    <w:p w:rsidR="003E0CA0" w:rsidRDefault="003E0CA0">
      <w:pPr>
        <w:pStyle w:val="ConsPlusNormal"/>
        <w:spacing w:before="220"/>
        <w:ind w:firstLine="540"/>
        <w:jc w:val="both"/>
      </w:pPr>
      <w:r>
        <w:t>4.4. Лица, ответственные за предоставление государственной услуги, несут персональную ответственность за соблюдение сроков и порядка предоставления государственной услуги.</w:t>
      </w:r>
    </w:p>
    <w:p w:rsidR="003E0CA0" w:rsidRDefault="003E0CA0">
      <w:pPr>
        <w:pStyle w:val="ConsPlusNormal"/>
        <w:spacing w:before="220"/>
        <w:ind w:firstLine="540"/>
        <w:jc w:val="both"/>
      </w:pPr>
      <w:r>
        <w:t>4.5. Персональная ответственность сотрудников за ненадлежащее предоставление государственной услуги закрепляется в их должностных инструкциях в соответствии с требованиями законодательства.</w:t>
      </w:r>
    </w:p>
    <w:p w:rsidR="003E0CA0" w:rsidRDefault="003E0CA0">
      <w:pPr>
        <w:pStyle w:val="ConsPlusNormal"/>
        <w:spacing w:before="220"/>
        <w:ind w:firstLine="540"/>
        <w:jc w:val="both"/>
      </w:pPr>
      <w:r>
        <w:t xml:space="preserve">4.6. Лицами, ответственными за предоставление государственной услуги, обеспечивается безопасность персональных данных при их обработке в соответствии с требованиями Федерального </w:t>
      </w:r>
      <w:hyperlink r:id="rId25">
        <w:r>
          <w:rPr>
            <w:color w:val="0000FF"/>
          </w:rPr>
          <w:t>закона</w:t>
        </w:r>
      </w:hyperlink>
      <w:r>
        <w:t xml:space="preserve"> от 27.07.2006 N 152-ФЗ "О персональных данных".</w:t>
      </w:r>
    </w:p>
    <w:p w:rsidR="003E0CA0" w:rsidRDefault="003E0CA0">
      <w:pPr>
        <w:pStyle w:val="ConsPlusNormal"/>
        <w:spacing w:before="220"/>
        <w:ind w:firstLine="540"/>
        <w:jc w:val="both"/>
      </w:pPr>
      <w:r>
        <w:t>4.7. Должностные лица ОМСУ в лице управления образования администрации г. Владимира 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доводится до сведения лиц, направивших эти замечания и предложения.</w:t>
      </w:r>
    </w:p>
    <w:p w:rsidR="003E0CA0" w:rsidRDefault="003E0CA0">
      <w:pPr>
        <w:pStyle w:val="ConsPlusNormal"/>
        <w:jc w:val="both"/>
      </w:pPr>
    </w:p>
    <w:p w:rsidR="003E0CA0" w:rsidRDefault="003E0CA0">
      <w:pPr>
        <w:pStyle w:val="ConsPlusTitle"/>
        <w:jc w:val="center"/>
        <w:outlineLvl w:val="1"/>
      </w:pPr>
      <w:r>
        <w:t>5. Досудебный (внесудебный) порядок обжалования решений</w:t>
      </w:r>
    </w:p>
    <w:p w:rsidR="003E0CA0" w:rsidRDefault="003E0CA0">
      <w:pPr>
        <w:pStyle w:val="ConsPlusTitle"/>
        <w:jc w:val="center"/>
      </w:pPr>
      <w:r>
        <w:t>и действий (бездействия) органа, предоставляющего</w:t>
      </w:r>
    </w:p>
    <w:p w:rsidR="003E0CA0" w:rsidRDefault="003E0CA0">
      <w:pPr>
        <w:pStyle w:val="ConsPlusTitle"/>
        <w:jc w:val="center"/>
      </w:pPr>
      <w:r>
        <w:t>государственную услугу, а также их должностных лиц,</w:t>
      </w:r>
    </w:p>
    <w:p w:rsidR="003E0CA0" w:rsidRDefault="003E0CA0">
      <w:pPr>
        <w:pStyle w:val="ConsPlusTitle"/>
        <w:jc w:val="center"/>
      </w:pPr>
      <w:r>
        <w:t>государственных (муниципальных) служащих</w:t>
      </w:r>
    </w:p>
    <w:p w:rsidR="003E0CA0" w:rsidRDefault="003E0CA0">
      <w:pPr>
        <w:pStyle w:val="ConsPlusNormal"/>
        <w:jc w:val="both"/>
      </w:pPr>
    </w:p>
    <w:p w:rsidR="003E0CA0" w:rsidRDefault="003E0CA0">
      <w:pPr>
        <w:pStyle w:val="ConsPlusNormal"/>
        <w:ind w:firstLine="540"/>
        <w:jc w:val="both"/>
      </w:pPr>
      <w:r>
        <w:t>5.1. Заявитель имеет право на обжалование решения и (или) действий (бездействия) ОМСУ в лице управления образования администрации г. Владимира, должностных лиц ОМСУ в лице управления образования администрации г. Владимира, государственных (муниципальных) служащих при предоставлении государственной услуги в досудебном (внесудебном) порядке (далее - жалоба).</w:t>
      </w:r>
    </w:p>
    <w:p w:rsidR="003E0CA0" w:rsidRDefault="003E0CA0">
      <w:pPr>
        <w:pStyle w:val="ConsPlusNormal"/>
        <w:spacing w:before="220"/>
        <w:ind w:firstLine="540"/>
        <w:jc w:val="both"/>
      </w:pPr>
      <w:r>
        <w:lastRenderedPageBreak/>
        <w:t>5.2. В досудебном (внесудебном) порядке заявитель вправе обратиться с жалобой в письменной форме на бумажном носителе или в электронной форме:</w:t>
      </w:r>
    </w:p>
    <w:p w:rsidR="003E0CA0" w:rsidRDefault="003E0CA0">
      <w:pPr>
        <w:pStyle w:val="ConsPlusNormal"/>
        <w:spacing w:before="220"/>
        <w:ind w:firstLine="540"/>
        <w:jc w:val="both"/>
      </w:pPr>
      <w:r>
        <w:t>- в ОМСУ в лице управления образования администрации г. Владимира на решение и (или) действия (бездействие) должностного лица, руководителя структурного подразделения управления образования администрации г. Владимира, на решение и действия (бездействие) образовательной организации, руководителя образовательной организации.</w:t>
      </w:r>
    </w:p>
    <w:p w:rsidR="003E0CA0" w:rsidRDefault="003E0CA0">
      <w:pPr>
        <w:pStyle w:val="ConsPlusNormal"/>
        <w:spacing w:before="220"/>
        <w:ind w:firstLine="540"/>
        <w:jc w:val="both"/>
      </w:pPr>
      <w:r>
        <w:t>5.3. Заявитель может обратиться с жалобой, в том числе в следующих случаях:</w:t>
      </w:r>
    </w:p>
    <w:p w:rsidR="003E0CA0" w:rsidRDefault="003E0CA0">
      <w:pPr>
        <w:pStyle w:val="ConsPlusNormal"/>
        <w:spacing w:before="220"/>
        <w:ind w:firstLine="540"/>
        <w:jc w:val="both"/>
      </w:pPr>
      <w:r>
        <w:t>а) нарушение срока регистрации запроса заявителя о предоставлении государственной услуги;</w:t>
      </w:r>
    </w:p>
    <w:p w:rsidR="003E0CA0" w:rsidRDefault="003E0CA0">
      <w:pPr>
        <w:pStyle w:val="ConsPlusNormal"/>
        <w:spacing w:before="220"/>
        <w:ind w:firstLine="540"/>
        <w:jc w:val="both"/>
      </w:pPr>
      <w:r>
        <w:t>б) нарушение срока предоставления государственной услуги;</w:t>
      </w:r>
    </w:p>
    <w:p w:rsidR="003E0CA0" w:rsidRDefault="003E0CA0">
      <w:pPr>
        <w:pStyle w:val="ConsPlusNormal"/>
        <w:spacing w:before="220"/>
        <w:ind w:firstLine="540"/>
        <w:jc w:val="both"/>
      </w:pPr>
      <w: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3E0CA0" w:rsidRDefault="003E0CA0">
      <w:pPr>
        <w:pStyle w:val="ConsPlusNormal"/>
        <w:spacing w:before="220"/>
        <w:ind w:firstLine="540"/>
        <w:jc w:val="both"/>
      </w:pPr>
      <w: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и муниципальными правовыми актами для предоставления государственной услуги;</w:t>
      </w:r>
    </w:p>
    <w:p w:rsidR="003E0CA0" w:rsidRDefault="003E0CA0">
      <w:pPr>
        <w:pStyle w:val="ConsPlusNormal"/>
        <w:spacing w:before="220"/>
        <w:ind w:firstLine="540"/>
        <w:jc w:val="both"/>
      </w:pPr>
      <w: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 и муниципальными правовыми актами;</w:t>
      </w:r>
    </w:p>
    <w:p w:rsidR="003E0CA0" w:rsidRDefault="003E0CA0">
      <w:pPr>
        <w:pStyle w:val="ConsPlusNormal"/>
        <w:spacing w:before="220"/>
        <w:ind w:firstLine="540"/>
        <w:jc w:val="both"/>
      </w:pPr>
      <w: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 и муниципальными правовыми актами;</w:t>
      </w:r>
    </w:p>
    <w:p w:rsidR="003E0CA0" w:rsidRDefault="003E0CA0">
      <w:pPr>
        <w:pStyle w:val="ConsPlusNormal"/>
        <w:spacing w:before="220"/>
        <w:ind w:firstLine="540"/>
        <w:jc w:val="both"/>
      </w:pPr>
      <w:r>
        <w:t>ж)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случаев, предусмотренных настоящим Административным регламентом;</w:t>
      </w:r>
    </w:p>
    <w:p w:rsidR="003E0CA0" w:rsidRDefault="003E0CA0">
      <w:pPr>
        <w:pStyle w:val="ConsPlusNormal"/>
        <w:spacing w:before="220"/>
        <w:ind w:firstLine="540"/>
        <w:jc w:val="both"/>
      </w:pPr>
      <w:r>
        <w:t>з) отказ органа, предоставляющего государственную услугу, должностного лица органа, предоставляющего государственную услугу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3E0CA0" w:rsidRDefault="003E0CA0">
      <w:pPr>
        <w:pStyle w:val="ConsPlusNormal"/>
        <w:spacing w:before="220"/>
        <w:ind w:firstLine="540"/>
        <w:jc w:val="both"/>
      </w:pPr>
      <w:r>
        <w:t>и) нарушение срока или порядка выдачи документов по результатам предоставления государственной услуги;</w:t>
      </w:r>
    </w:p>
    <w:p w:rsidR="003E0CA0" w:rsidRDefault="003E0CA0">
      <w:pPr>
        <w:pStyle w:val="ConsPlusNormal"/>
        <w:spacing w:before="220"/>
        <w:ind w:firstLine="540"/>
        <w:jc w:val="both"/>
      </w:pPr>
      <w:r>
        <w:t>к)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E0CA0" w:rsidRDefault="003E0CA0">
      <w:pPr>
        <w:pStyle w:val="ConsPlusNormal"/>
        <w:spacing w:before="220"/>
        <w:ind w:firstLine="540"/>
        <w:jc w:val="both"/>
      </w:pPr>
      <w:r>
        <w:t xml:space="preserve">5.4. Жалоба подается в письменной форме на бумажном носителе, в электронной форме. Жалоба может быть направлена по почте, с использованием информационно-телекоммуникационной сети "Интернет", официального сайта ОМСУ в лице управления образования администрации г. Владимира в информационно-телекоммуникационной сети "Интернет", ЕПГУ (при наличии технической возможности), а также может быть принята при личном </w:t>
      </w:r>
      <w:r>
        <w:lastRenderedPageBreak/>
        <w:t>приеме заявления.</w:t>
      </w:r>
    </w:p>
    <w:p w:rsidR="003E0CA0" w:rsidRDefault="003E0CA0">
      <w:pPr>
        <w:pStyle w:val="ConsPlusNormal"/>
        <w:spacing w:before="220"/>
        <w:ind w:firstLine="540"/>
        <w:jc w:val="both"/>
      </w:pPr>
      <w:r>
        <w:t>5.5.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3E0CA0" w:rsidRDefault="003E0CA0">
      <w:pPr>
        <w:pStyle w:val="ConsPlusNormal"/>
        <w:spacing w:before="220"/>
        <w:ind w:firstLine="540"/>
        <w:jc w:val="both"/>
      </w:pPr>
      <w:r>
        <w:t>5.6. Жалоба должна содержать:</w:t>
      </w:r>
    </w:p>
    <w:p w:rsidR="003E0CA0" w:rsidRDefault="003E0CA0">
      <w:pPr>
        <w:pStyle w:val="ConsPlusNormal"/>
        <w:spacing w:before="220"/>
        <w:ind w:firstLine="540"/>
        <w:jc w:val="both"/>
      </w:pPr>
      <w:r>
        <w:t>а) наименование органа, предоставляющего государственную услугу, фамилию, имя, отчество специалиста органа, предоставляющего государственную услугу, решения и действия (бездействие) которых обжалуются;</w:t>
      </w:r>
    </w:p>
    <w:p w:rsidR="003E0CA0" w:rsidRDefault="003E0CA0">
      <w:pPr>
        <w:pStyle w:val="ConsPlusNormal"/>
        <w:spacing w:before="220"/>
        <w:ind w:firstLine="540"/>
        <w:jc w:val="both"/>
      </w:pPr>
      <w:r>
        <w:t>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E0CA0" w:rsidRDefault="003E0CA0">
      <w:pPr>
        <w:pStyle w:val="ConsPlusNormal"/>
        <w:spacing w:before="220"/>
        <w:ind w:firstLine="540"/>
        <w:jc w:val="both"/>
      </w:pPr>
      <w:r>
        <w:t>в) сведения об обжалуемых решениях и действиях (бездействии) органа, специалиста органа, предоставляющего государственную услугу;</w:t>
      </w:r>
    </w:p>
    <w:p w:rsidR="003E0CA0" w:rsidRDefault="003E0CA0">
      <w:pPr>
        <w:pStyle w:val="ConsPlusNormal"/>
        <w:spacing w:before="220"/>
        <w:ind w:firstLine="540"/>
        <w:jc w:val="both"/>
      </w:pPr>
      <w:r>
        <w:t>г) доводы, на основании которых заявитель не согласен с решением и действием (бездействием) органа, специалиста органа, предоставляющего государственную услугу. Заявителем могут быть представлены документы (при наличии), подтверждающие доводы заявителя, либо их копии.</w:t>
      </w:r>
    </w:p>
    <w:p w:rsidR="003E0CA0" w:rsidRDefault="003E0CA0">
      <w:pPr>
        <w:pStyle w:val="ConsPlusNormal"/>
        <w:spacing w:before="220"/>
        <w:ind w:firstLine="540"/>
        <w:jc w:val="both"/>
      </w:pPr>
      <w:r>
        <w:t>5.7. Информирование заявителей о порядке подачи и рассмотрения жалобы осуществляется посредством размещения информации на стендах в месте предоставления муниципальной услуги, на официальном сайте ОМСУ в лице управления образования администрации г. Владимира в информационно-телекоммуникационной сети "Интернет" и на ЕПГУ.</w:t>
      </w:r>
    </w:p>
    <w:p w:rsidR="003E0CA0" w:rsidRDefault="003E0CA0">
      <w:pPr>
        <w:pStyle w:val="ConsPlusNormal"/>
        <w:spacing w:before="220"/>
        <w:ind w:firstLine="540"/>
        <w:jc w:val="both"/>
      </w:pPr>
      <w:bookmarkStart w:id="7" w:name="P398"/>
      <w:bookmarkEnd w:id="7"/>
      <w:r>
        <w:t>5.8. По результатам рассмотрения жалобы принимается одно из следующих решений:</w:t>
      </w:r>
    </w:p>
    <w:p w:rsidR="003E0CA0" w:rsidRDefault="003E0CA0">
      <w:pPr>
        <w:pStyle w:val="ConsPlusNormal"/>
        <w:spacing w:before="220"/>
        <w:ind w:firstLine="540"/>
        <w:jc w:val="both"/>
      </w:pPr>
      <w: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E0CA0" w:rsidRDefault="003E0CA0">
      <w:pPr>
        <w:pStyle w:val="ConsPlusNormal"/>
        <w:spacing w:before="220"/>
        <w:ind w:firstLine="540"/>
        <w:jc w:val="both"/>
      </w:pPr>
      <w:r>
        <w:t>б) в удовлетворении жалобы отказывается.</w:t>
      </w:r>
    </w:p>
    <w:p w:rsidR="003E0CA0" w:rsidRDefault="003E0CA0">
      <w:pPr>
        <w:pStyle w:val="ConsPlusNormal"/>
        <w:spacing w:before="220"/>
        <w:ind w:firstLine="540"/>
        <w:jc w:val="both"/>
      </w:pPr>
      <w:bookmarkStart w:id="8" w:name="P401"/>
      <w:bookmarkEnd w:id="8"/>
      <w:r>
        <w:t xml:space="preserve">5.9. Не позднее дня, следующего за днем принятия решения, указанного в </w:t>
      </w:r>
      <w:hyperlink w:anchor="P398">
        <w:r>
          <w:rPr>
            <w:color w:val="0000FF"/>
          </w:rPr>
          <w:t>п. 5.8</w:t>
        </w:r>
      </w:hyperlink>
      <w: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0CA0" w:rsidRDefault="003E0CA0">
      <w:pPr>
        <w:pStyle w:val="ConsPlusNormal"/>
        <w:spacing w:before="220"/>
        <w:ind w:firstLine="540"/>
        <w:jc w:val="both"/>
      </w:pPr>
      <w:r>
        <w:t>5.9.1. В случае признания жалобы подлежащей удовлетворению в ответе заявителю, указанном в п. 5.9 Административного регламента,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3E0CA0" w:rsidRDefault="003E0CA0">
      <w:pPr>
        <w:pStyle w:val="ConsPlusNormal"/>
        <w:spacing w:before="220"/>
        <w:ind w:firstLine="540"/>
        <w:jc w:val="both"/>
      </w:pPr>
      <w:r>
        <w:t xml:space="preserve">5.9.2. В случае признания жалобы не подлежащей удовлетворению в ответе заявителю, указанном в </w:t>
      </w:r>
      <w:hyperlink w:anchor="P401">
        <w:r>
          <w:rPr>
            <w:color w:val="0000FF"/>
          </w:rPr>
          <w:t>п. 5.9</w:t>
        </w:r>
      </w:hyperlink>
      <w: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E0CA0" w:rsidRDefault="003E0CA0">
      <w:pPr>
        <w:pStyle w:val="ConsPlusNormal"/>
        <w:spacing w:before="220"/>
        <w:ind w:firstLine="540"/>
        <w:jc w:val="both"/>
      </w:pPr>
      <w:r>
        <w:t xml:space="preserve">5.9.3.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w:t>
      </w:r>
      <w:r>
        <w:lastRenderedPageBreak/>
        <w:t>материалы в органы прокуратуры.</w:t>
      </w:r>
    </w:p>
    <w:p w:rsidR="003E0CA0" w:rsidRDefault="003E0CA0">
      <w:pPr>
        <w:pStyle w:val="ConsPlusNormal"/>
        <w:spacing w:before="220"/>
        <w:ind w:firstLine="540"/>
        <w:jc w:val="both"/>
      </w:pPr>
      <w:r>
        <w:t>5.9.4.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регулируется:</w:t>
      </w:r>
    </w:p>
    <w:p w:rsidR="003E0CA0" w:rsidRDefault="003E0CA0">
      <w:pPr>
        <w:pStyle w:val="ConsPlusNormal"/>
        <w:spacing w:before="220"/>
        <w:ind w:firstLine="540"/>
        <w:jc w:val="both"/>
      </w:pPr>
      <w:r>
        <w:t xml:space="preserve">- Федеральным </w:t>
      </w:r>
      <w:hyperlink r:id="rId26">
        <w:r>
          <w:rPr>
            <w:color w:val="0000FF"/>
          </w:rPr>
          <w:t>законом</w:t>
        </w:r>
      </w:hyperlink>
      <w:r>
        <w:t xml:space="preserve"> от 27.07.2010 N 210-ФЗ "Об организации предоставления государственных и муниципальных услуг";</w:t>
      </w:r>
    </w:p>
    <w:p w:rsidR="003E0CA0" w:rsidRDefault="003E0CA0">
      <w:pPr>
        <w:pStyle w:val="ConsPlusNormal"/>
        <w:spacing w:before="220"/>
        <w:ind w:firstLine="540"/>
        <w:jc w:val="both"/>
      </w:pPr>
      <w:r>
        <w:t xml:space="preserve">- </w:t>
      </w:r>
      <w:hyperlink r:id="rId27">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E0CA0" w:rsidRDefault="003E0CA0">
      <w:pPr>
        <w:pStyle w:val="ConsPlusNormal"/>
        <w:jc w:val="both"/>
      </w:pPr>
    </w:p>
    <w:p w:rsidR="003E0CA0" w:rsidRDefault="003E0CA0">
      <w:pPr>
        <w:pStyle w:val="ConsPlusNormal"/>
        <w:jc w:val="both"/>
      </w:pPr>
    </w:p>
    <w:p w:rsidR="003E0CA0" w:rsidRDefault="003E0CA0">
      <w:pPr>
        <w:pStyle w:val="ConsPlusNormal"/>
        <w:jc w:val="both"/>
      </w:pPr>
    </w:p>
    <w:p w:rsidR="003E0CA0" w:rsidRDefault="003E0CA0">
      <w:pPr>
        <w:pStyle w:val="ConsPlusNormal"/>
        <w:jc w:val="both"/>
      </w:pPr>
    </w:p>
    <w:p w:rsidR="003E0CA0" w:rsidRDefault="003E0CA0">
      <w:pPr>
        <w:pStyle w:val="ConsPlusNormal"/>
        <w:jc w:val="both"/>
      </w:pPr>
    </w:p>
    <w:p w:rsidR="003E0CA0" w:rsidRDefault="003E0CA0">
      <w:pPr>
        <w:pStyle w:val="ConsPlusNormal"/>
        <w:jc w:val="right"/>
        <w:outlineLvl w:val="1"/>
      </w:pPr>
      <w:r>
        <w:t>Приложение N 1</w:t>
      </w:r>
    </w:p>
    <w:p w:rsidR="003E0CA0" w:rsidRDefault="003E0CA0">
      <w:pPr>
        <w:pStyle w:val="ConsPlusNormal"/>
        <w:jc w:val="right"/>
      </w:pPr>
      <w:r>
        <w:t>к Административному регламенту</w:t>
      </w:r>
    </w:p>
    <w:p w:rsidR="003E0CA0" w:rsidRDefault="003E0C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0C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CA0" w:rsidRDefault="003E0C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0CA0" w:rsidRDefault="003E0C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0CA0" w:rsidRDefault="003E0CA0">
            <w:pPr>
              <w:pStyle w:val="ConsPlusNormal"/>
              <w:jc w:val="center"/>
            </w:pPr>
            <w:r>
              <w:rPr>
                <w:color w:val="392C69"/>
              </w:rPr>
              <w:t>Список изменяющих документов</w:t>
            </w:r>
          </w:p>
          <w:p w:rsidR="003E0CA0" w:rsidRDefault="003E0CA0">
            <w:pPr>
              <w:pStyle w:val="ConsPlusNormal"/>
              <w:jc w:val="center"/>
            </w:pPr>
            <w:r>
              <w:rPr>
                <w:color w:val="392C69"/>
              </w:rPr>
              <w:t xml:space="preserve">(в ред. </w:t>
            </w:r>
            <w:hyperlink r:id="rId28">
              <w:r>
                <w:rPr>
                  <w:color w:val="0000FF"/>
                </w:rPr>
                <w:t>постановления</w:t>
              </w:r>
            </w:hyperlink>
            <w:r>
              <w:rPr>
                <w:color w:val="392C69"/>
              </w:rPr>
              <w:t xml:space="preserve"> администрации города Владимира</w:t>
            </w:r>
          </w:p>
          <w:p w:rsidR="003E0CA0" w:rsidRDefault="003E0CA0">
            <w:pPr>
              <w:pStyle w:val="ConsPlusNormal"/>
              <w:jc w:val="center"/>
            </w:pPr>
            <w:r>
              <w:rPr>
                <w:color w:val="392C69"/>
              </w:rPr>
              <w:t>от 08.09.2023 N 3864)</w:t>
            </w:r>
          </w:p>
        </w:tc>
        <w:tc>
          <w:tcPr>
            <w:tcW w:w="113" w:type="dxa"/>
            <w:tcBorders>
              <w:top w:val="nil"/>
              <w:left w:val="nil"/>
              <w:bottom w:val="nil"/>
              <w:right w:val="nil"/>
            </w:tcBorders>
            <w:shd w:val="clear" w:color="auto" w:fill="F4F3F8"/>
            <w:tcMar>
              <w:top w:w="0" w:type="dxa"/>
              <w:left w:w="0" w:type="dxa"/>
              <w:bottom w:w="0" w:type="dxa"/>
              <w:right w:w="0" w:type="dxa"/>
            </w:tcMar>
          </w:tcPr>
          <w:p w:rsidR="003E0CA0" w:rsidRDefault="003E0CA0">
            <w:pPr>
              <w:pStyle w:val="ConsPlusNormal"/>
            </w:pPr>
          </w:p>
        </w:tc>
      </w:tr>
    </w:tbl>
    <w:p w:rsidR="003E0CA0" w:rsidRDefault="003E0CA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566"/>
        <w:gridCol w:w="1132"/>
        <w:gridCol w:w="1132"/>
        <w:gridCol w:w="566"/>
        <w:gridCol w:w="1698"/>
        <w:gridCol w:w="566"/>
        <w:gridCol w:w="2830"/>
      </w:tblGrid>
      <w:tr w:rsidR="003E0CA0">
        <w:tc>
          <w:tcPr>
            <w:tcW w:w="9056" w:type="dxa"/>
            <w:gridSpan w:val="8"/>
            <w:tcBorders>
              <w:top w:val="nil"/>
              <w:left w:val="nil"/>
              <w:bottom w:val="nil"/>
              <w:right w:val="nil"/>
            </w:tcBorders>
          </w:tcPr>
          <w:p w:rsidR="003E0CA0" w:rsidRDefault="003E0CA0">
            <w:pPr>
              <w:pStyle w:val="ConsPlusNormal"/>
              <w:jc w:val="center"/>
            </w:pPr>
            <w:r>
              <w:t>ФОРМА</w:t>
            </w:r>
          </w:p>
          <w:p w:rsidR="003E0CA0" w:rsidRDefault="003E0CA0">
            <w:pPr>
              <w:pStyle w:val="ConsPlusNormal"/>
              <w:jc w:val="center"/>
            </w:pPr>
            <w:r>
              <w:t>решения о предоставлении государственной услуги</w:t>
            </w:r>
          </w:p>
        </w:tc>
      </w:tr>
      <w:tr w:rsidR="003E0CA0">
        <w:tc>
          <w:tcPr>
            <w:tcW w:w="9056" w:type="dxa"/>
            <w:gridSpan w:val="8"/>
            <w:tcBorders>
              <w:top w:val="nil"/>
              <w:left w:val="nil"/>
              <w:bottom w:val="nil"/>
              <w:right w:val="nil"/>
            </w:tcBorders>
          </w:tcPr>
          <w:p w:rsidR="003E0CA0" w:rsidRDefault="003E0CA0">
            <w:pPr>
              <w:pStyle w:val="ConsPlusNormal"/>
            </w:pPr>
          </w:p>
        </w:tc>
      </w:tr>
      <w:tr w:rsidR="003E0CA0">
        <w:tc>
          <w:tcPr>
            <w:tcW w:w="9056" w:type="dxa"/>
            <w:gridSpan w:val="8"/>
            <w:tcBorders>
              <w:top w:val="nil"/>
              <w:left w:val="nil"/>
              <w:bottom w:val="nil"/>
              <w:right w:val="nil"/>
            </w:tcBorders>
          </w:tcPr>
          <w:p w:rsidR="003E0CA0" w:rsidRDefault="003E0CA0">
            <w:pPr>
              <w:pStyle w:val="ConsPlusNormal"/>
              <w:jc w:val="center"/>
            </w:pPr>
            <w:bookmarkStart w:id="9" w:name="P422"/>
            <w:bookmarkEnd w:id="9"/>
            <w:r>
              <w:t>РЕШЕНИЕ</w:t>
            </w:r>
          </w:p>
          <w:p w:rsidR="003E0CA0" w:rsidRDefault="003E0CA0">
            <w:pPr>
              <w:pStyle w:val="ConsPlusNormal"/>
              <w:jc w:val="center"/>
            </w:pPr>
            <w:r>
              <w:t>о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r>
      <w:tr w:rsidR="003E0CA0">
        <w:tc>
          <w:tcPr>
            <w:tcW w:w="9056" w:type="dxa"/>
            <w:gridSpan w:val="8"/>
            <w:tcBorders>
              <w:top w:val="nil"/>
              <w:left w:val="nil"/>
              <w:bottom w:val="nil"/>
              <w:right w:val="nil"/>
            </w:tcBorders>
          </w:tcPr>
          <w:p w:rsidR="003E0CA0" w:rsidRDefault="003E0CA0">
            <w:pPr>
              <w:pStyle w:val="ConsPlusNormal"/>
            </w:pPr>
          </w:p>
        </w:tc>
      </w:tr>
      <w:tr w:rsidR="003E0CA0">
        <w:tc>
          <w:tcPr>
            <w:tcW w:w="9056" w:type="dxa"/>
            <w:gridSpan w:val="8"/>
            <w:tcBorders>
              <w:top w:val="nil"/>
              <w:left w:val="nil"/>
              <w:bottom w:val="nil"/>
              <w:right w:val="nil"/>
            </w:tcBorders>
          </w:tcPr>
          <w:p w:rsidR="003E0CA0" w:rsidRDefault="003E0CA0">
            <w:pPr>
              <w:pStyle w:val="ConsPlusNormal"/>
              <w:ind w:firstLine="283"/>
              <w:jc w:val="both"/>
            </w:pPr>
            <w:r>
              <w:t>Рассмотрев заявление о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 от "___" _________ 20____ г. N ________________:</w:t>
            </w:r>
          </w:p>
        </w:tc>
      </w:tr>
      <w:tr w:rsidR="003E0CA0">
        <w:tc>
          <w:tcPr>
            <w:tcW w:w="566" w:type="dxa"/>
            <w:tcBorders>
              <w:top w:val="nil"/>
              <w:left w:val="nil"/>
              <w:bottom w:val="nil"/>
              <w:right w:val="nil"/>
            </w:tcBorders>
          </w:tcPr>
          <w:p w:rsidR="003E0CA0" w:rsidRDefault="003E0CA0">
            <w:pPr>
              <w:pStyle w:val="ConsPlusNormal"/>
            </w:pPr>
          </w:p>
        </w:tc>
        <w:tc>
          <w:tcPr>
            <w:tcW w:w="566" w:type="dxa"/>
            <w:tcBorders>
              <w:top w:val="nil"/>
              <w:left w:val="nil"/>
              <w:bottom w:val="nil"/>
              <w:right w:val="nil"/>
            </w:tcBorders>
          </w:tcPr>
          <w:p w:rsidR="003E0CA0" w:rsidRDefault="003E0CA0">
            <w:pPr>
              <w:pStyle w:val="ConsPlusNormal"/>
            </w:pPr>
            <w:r>
              <w:t>от</w:t>
            </w:r>
          </w:p>
        </w:tc>
        <w:tc>
          <w:tcPr>
            <w:tcW w:w="7924" w:type="dxa"/>
            <w:gridSpan w:val="6"/>
            <w:tcBorders>
              <w:top w:val="nil"/>
              <w:left w:val="nil"/>
              <w:bottom w:val="single" w:sz="4" w:space="0" w:color="auto"/>
              <w:right w:val="nil"/>
            </w:tcBorders>
          </w:tcPr>
          <w:p w:rsidR="003E0CA0" w:rsidRDefault="003E0CA0">
            <w:pPr>
              <w:pStyle w:val="ConsPlusNormal"/>
            </w:pPr>
          </w:p>
        </w:tc>
      </w:tr>
      <w:tr w:rsidR="003E0CA0">
        <w:tc>
          <w:tcPr>
            <w:tcW w:w="566" w:type="dxa"/>
            <w:tcBorders>
              <w:top w:val="nil"/>
              <w:left w:val="nil"/>
              <w:bottom w:val="nil"/>
              <w:right w:val="nil"/>
            </w:tcBorders>
          </w:tcPr>
          <w:p w:rsidR="003E0CA0" w:rsidRDefault="003E0CA0">
            <w:pPr>
              <w:pStyle w:val="ConsPlusNormal"/>
            </w:pPr>
          </w:p>
        </w:tc>
        <w:tc>
          <w:tcPr>
            <w:tcW w:w="566" w:type="dxa"/>
            <w:tcBorders>
              <w:top w:val="nil"/>
              <w:left w:val="nil"/>
              <w:bottom w:val="nil"/>
              <w:right w:val="nil"/>
            </w:tcBorders>
          </w:tcPr>
          <w:p w:rsidR="003E0CA0" w:rsidRDefault="003E0CA0">
            <w:pPr>
              <w:pStyle w:val="ConsPlusNormal"/>
            </w:pPr>
          </w:p>
        </w:tc>
        <w:tc>
          <w:tcPr>
            <w:tcW w:w="7924" w:type="dxa"/>
            <w:gridSpan w:val="6"/>
            <w:tcBorders>
              <w:top w:val="single" w:sz="4" w:space="0" w:color="auto"/>
              <w:left w:val="nil"/>
              <w:bottom w:val="nil"/>
              <w:right w:val="nil"/>
            </w:tcBorders>
          </w:tcPr>
          <w:p w:rsidR="003E0CA0" w:rsidRDefault="003E0CA0">
            <w:pPr>
              <w:pStyle w:val="ConsPlusNormal"/>
              <w:jc w:val="center"/>
            </w:pPr>
            <w:r>
              <w:t>(фамилия, имя, отчество (при наличии) заявителя полностью)</w:t>
            </w:r>
          </w:p>
        </w:tc>
      </w:tr>
      <w:tr w:rsidR="003E0CA0">
        <w:tc>
          <w:tcPr>
            <w:tcW w:w="2264" w:type="dxa"/>
            <w:gridSpan w:val="3"/>
            <w:tcBorders>
              <w:top w:val="nil"/>
              <w:left w:val="nil"/>
              <w:bottom w:val="nil"/>
              <w:right w:val="nil"/>
            </w:tcBorders>
          </w:tcPr>
          <w:p w:rsidR="003E0CA0" w:rsidRDefault="003E0CA0">
            <w:pPr>
              <w:pStyle w:val="ConsPlusNormal"/>
            </w:pPr>
            <w:r>
              <w:t>на основании</w:t>
            </w:r>
          </w:p>
        </w:tc>
        <w:tc>
          <w:tcPr>
            <w:tcW w:w="6792" w:type="dxa"/>
            <w:gridSpan w:val="5"/>
            <w:tcBorders>
              <w:top w:val="nil"/>
              <w:left w:val="nil"/>
              <w:bottom w:val="single" w:sz="4" w:space="0" w:color="auto"/>
              <w:right w:val="nil"/>
            </w:tcBorders>
          </w:tcPr>
          <w:p w:rsidR="003E0CA0" w:rsidRDefault="003E0CA0">
            <w:pPr>
              <w:pStyle w:val="ConsPlusNormal"/>
            </w:pPr>
          </w:p>
        </w:tc>
      </w:tr>
      <w:tr w:rsidR="003E0CA0">
        <w:tc>
          <w:tcPr>
            <w:tcW w:w="9056" w:type="dxa"/>
            <w:gridSpan w:val="8"/>
            <w:tcBorders>
              <w:top w:val="nil"/>
              <w:left w:val="nil"/>
              <w:bottom w:val="single" w:sz="4" w:space="0" w:color="auto"/>
              <w:right w:val="nil"/>
            </w:tcBorders>
          </w:tcPr>
          <w:p w:rsidR="003E0CA0" w:rsidRDefault="003E0CA0">
            <w:pPr>
              <w:pStyle w:val="ConsPlusNormal"/>
            </w:pPr>
          </w:p>
        </w:tc>
      </w:tr>
      <w:tr w:rsidR="003E0CA0">
        <w:tc>
          <w:tcPr>
            <w:tcW w:w="9056" w:type="dxa"/>
            <w:gridSpan w:val="8"/>
            <w:tcBorders>
              <w:top w:val="single" w:sz="4" w:space="0" w:color="auto"/>
              <w:left w:val="nil"/>
              <w:bottom w:val="nil"/>
              <w:right w:val="nil"/>
            </w:tcBorders>
          </w:tcPr>
          <w:p w:rsidR="003E0CA0" w:rsidRDefault="003E0CA0">
            <w:pPr>
              <w:pStyle w:val="ConsPlusNormal"/>
              <w:jc w:val="center"/>
            </w:pPr>
            <w:r>
              <w:t>(наименование и реквизиты нормативного правового акта, принятого уполномоченным органом)</w:t>
            </w:r>
          </w:p>
        </w:tc>
      </w:tr>
      <w:tr w:rsidR="003E0CA0">
        <w:tc>
          <w:tcPr>
            <w:tcW w:w="9056" w:type="dxa"/>
            <w:gridSpan w:val="8"/>
            <w:tcBorders>
              <w:top w:val="nil"/>
              <w:left w:val="nil"/>
              <w:bottom w:val="nil"/>
              <w:right w:val="nil"/>
            </w:tcBorders>
          </w:tcPr>
          <w:p w:rsidR="003E0CA0" w:rsidRDefault="003E0CA0">
            <w:pPr>
              <w:pStyle w:val="ConsPlusNormal"/>
              <w:jc w:val="both"/>
            </w:pPr>
            <w:r>
              <w:t>назначена компенсация части платы, взимаемой с родителей (законных представителей) за присмотр и уход за ребенком:</w:t>
            </w:r>
          </w:p>
        </w:tc>
      </w:tr>
      <w:tr w:rsidR="003E0CA0">
        <w:tc>
          <w:tcPr>
            <w:tcW w:w="9056" w:type="dxa"/>
            <w:gridSpan w:val="8"/>
            <w:tcBorders>
              <w:top w:val="nil"/>
              <w:left w:val="nil"/>
              <w:bottom w:val="single" w:sz="4" w:space="0" w:color="auto"/>
              <w:right w:val="nil"/>
            </w:tcBorders>
          </w:tcPr>
          <w:p w:rsidR="003E0CA0" w:rsidRDefault="003E0CA0">
            <w:pPr>
              <w:pStyle w:val="ConsPlusNormal"/>
              <w:jc w:val="right"/>
            </w:pPr>
            <w:r>
              <w:t>,</w:t>
            </w:r>
          </w:p>
        </w:tc>
      </w:tr>
      <w:tr w:rsidR="003E0CA0">
        <w:tc>
          <w:tcPr>
            <w:tcW w:w="9056" w:type="dxa"/>
            <w:gridSpan w:val="8"/>
            <w:tcBorders>
              <w:top w:val="single" w:sz="4" w:space="0" w:color="auto"/>
              <w:left w:val="nil"/>
              <w:bottom w:val="nil"/>
              <w:right w:val="nil"/>
            </w:tcBorders>
          </w:tcPr>
          <w:p w:rsidR="003E0CA0" w:rsidRDefault="003E0CA0">
            <w:pPr>
              <w:pStyle w:val="ConsPlusNormal"/>
              <w:jc w:val="center"/>
            </w:pPr>
            <w:r>
              <w:lastRenderedPageBreak/>
              <w:t>(фамилия, имя, отчество (при наличии) ребенка заявителя (полностью))</w:t>
            </w:r>
          </w:p>
        </w:tc>
      </w:tr>
      <w:tr w:rsidR="003E0CA0">
        <w:tc>
          <w:tcPr>
            <w:tcW w:w="9056" w:type="dxa"/>
            <w:gridSpan w:val="8"/>
            <w:tcBorders>
              <w:top w:val="nil"/>
              <w:left w:val="nil"/>
              <w:bottom w:val="nil"/>
              <w:right w:val="nil"/>
            </w:tcBorders>
          </w:tcPr>
          <w:p w:rsidR="003E0CA0" w:rsidRDefault="003E0CA0">
            <w:pPr>
              <w:pStyle w:val="ConsPlusNormal"/>
              <w:jc w:val="both"/>
            </w:pPr>
            <w:r>
              <w:t>осваивающим образовательную программу дошкольного образования</w:t>
            </w:r>
          </w:p>
        </w:tc>
      </w:tr>
      <w:tr w:rsidR="003E0CA0">
        <w:tc>
          <w:tcPr>
            <w:tcW w:w="3962" w:type="dxa"/>
            <w:gridSpan w:val="5"/>
            <w:tcBorders>
              <w:top w:val="nil"/>
              <w:left w:val="nil"/>
              <w:bottom w:val="nil"/>
              <w:right w:val="nil"/>
            </w:tcBorders>
          </w:tcPr>
          <w:p w:rsidR="003E0CA0" w:rsidRDefault="003E0CA0">
            <w:pPr>
              <w:pStyle w:val="ConsPlusNormal"/>
            </w:pPr>
            <w:r>
              <w:t>в образовательной организации:</w:t>
            </w:r>
          </w:p>
        </w:tc>
        <w:tc>
          <w:tcPr>
            <w:tcW w:w="5094" w:type="dxa"/>
            <w:gridSpan w:val="3"/>
            <w:tcBorders>
              <w:top w:val="nil"/>
              <w:left w:val="nil"/>
              <w:bottom w:val="single" w:sz="4" w:space="0" w:color="auto"/>
              <w:right w:val="nil"/>
            </w:tcBorders>
          </w:tcPr>
          <w:p w:rsidR="003E0CA0" w:rsidRDefault="003E0CA0">
            <w:pPr>
              <w:pStyle w:val="ConsPlusNormal"/>
              <w:jc w:val="right"/>
            </w:pPr>
            <w:r>
              <w:t>,</w:t>
            </w:r>
          </w:p>
        </w:tc>
      </w:tr>
      <w:tr w:rsidR="003E0CA0">
        <w:tc>
          <w:tcPr>
            <w:tcW w:w="3962" w:type="dxa"/>
            <w:gridSpan w:val="5"/>
            <w:tcBorders>
              <w:top w:val="nil"/>
              <w:left w:val="nil"/>
              <w:bottom w:val="nil"/>
              <w:right w:val="nil"/>
            </w:tcBorders>
          </w:tcPr>
          <w:p w:rsidR="003E0CA0" w:rsidRDefault="003E0CA0">
            <w:pPr>
              <w:pStyle w:val="ConsPlusNormal"/>
            </w:pPr>
          </w:p>
        </w:tc>
        <w:tc>
          <w:tcPr>
            <w:tcW w:w="5094" w:type="dxa"/>
            <w:gridSpan w:val="3"/>
            <w:tcBorders>
              <w:top w:val="single" w:sz="4" w:space="0" w:color="auto"/>
              <w:left w:val="nil"/>
              <w:bottom w:val="nil"/>
              <w:right w:val="nil"/>
            </w:tcBorders>
          </w:tcPr>
          <w:p w:rsidR="003E0CA0" w:rsidRDefault="003E0CA0">
            <w:pPr>
              <w:pStyle w:val="ConsPlusNormal"/>
              <w:jc w:val="center"/>
            </w:pPr>
            <w:r>
              <w:t>(наименование образовательной организации)</w:t>
            </w:r>
          </w:p>
        </w:tc>
      </w:tr>
      <w:tr w:rsidR="003E0CA0">
        <w:tc>
          <w:tcPr>
            <w:tcW w:w="9056" w:type="dxa"/>
            <w:gridSpan w:val="8"/>
            <w:tcBorders>
              <w:top w:val="nil"/>
              <w:left w:val="nil"/>
              <w:bottom w:val="nil"/>
              <w:right w:val="nil"/>
            </w:tcBorders>
          </w:tcPr>
          <w:p w:rsidR="003E0CA0" w:rsidRDefault="003E0CA0">
            <w:pPr>
              <w:pStyle w:val="ConsPlusNormal"/>
              <w:jc w:val="both"/>
            </w:pPr>
            <w:r>
              <w:t>в размере ____%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tc>
      </w:tr>
      <w:tr w:rsidR="003E0CA0">
        <w:tc>
          <w:tcPr>
            <w:tcW w:w="9056" w:type="dxa"/>
            <w:gridSpan w:val="8"/>
            <w:tcBorders>
              <w:top w:val="nil"/>
              <w:left w:val="nil"/>
              <w:bottom w:val="single" w:sz="4" w:space="0" w:color="auto"/>
              <w:right w:val="nil"/>
            </w:tcBorders>
          </w:tcPr>
          <w:p w:rsidR="003E0CA0" w:rsidRDefault="003E0CA0">
            <w:pPr>
              <w:pStyle w:val="ConsPlusNormal"/>
            </w:pPr>
          </w:p>
        </w:tc>
      </w:tr>
      <w:tr w:rsidR="003E0CA0">
        <w:tc>
          <w:tcPr>
            <w:tcW w:w="9056" w:type="dxa"/>
            <w:gridSpan w:val="8"/>
            <w:tcBorders>
              <w:top w:val="single" w:sz="4" w:space="0" w:color="auto"/>
              <w:left w:val="nil"/>
              <w:bottom w:val="nil"/>
              <w:right w:val="nil"/>
            </w:tcBorders>
          </w:tcPr>
          <w:p w:rsidR="003E0CA0" w:rsidRDefault="003E0CA0">
            <w:pPr>
              <w:pStyle w:val="ConsPlusNormal"/>
              <w:jc w:val="center"/>
            </w:pPr>
            <w:r>
              <w:t>(наименование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rsidR="003E0CA0">
        <w:tc>
          <w:tcPr>
            <w:tcW w:w="9056" w:type="dxa"/>
            <w:gridSpan w:val="8"/>
            <w:tcBorders>
              <w:top w:val="nil"/>
              <w:left w:val="nil"/>
              <w:bottom w:val="single" w:sz="4" w:space="0" w:color="auto"/>
              <w:right w:val="nil"/>
            </w:tcBorders>
          </w:tcPr>
          <w:p w:rsidR="003E0CA0" w:rsidRDefault="003E0CA0">
            <w:pPr>
              <w:pStyle w:val="ConsPlusNormal"/>
            </w:pPr>
          </w:p>
        </w:tc>
      </w:tr>
      <w:tr w:rsidR="003E0CA0">
        <w:tc>
          <w:tcPr>
            <w:tcW w:w="9056" w:type="dxa"/>
            <w:gridSpan w:val="8"/>
            <w:tcBorders>
              <w:top w:val="single" w:sz="4" w:space="0" w:color="auto"/>
              <w:left w:val="nil"/>
              <w:bottom w:val="nil"/>
              <w:right w:val="nil"/>
            </w:tcBorders>
          </w:tcPr>
          <w:p w:rsidR="003E0CA0" w:rsidRDefault="003E0CA0">
            <w:pPr>
              <w:pStyle w:val="ConsPlusNormal"/>
              <w:jc w:val="center"/>
            </w:pPr>
            <w:r>
              <w:t>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rsidR="003E0CA0">
        <w:tc>
          <w:tcPr>
            <w:tcW w:w="9056" w:type="dxa"/>
            <w:gridSpan w:val="8"/>
            <w:tcBorders>
              <w:top w:val="nil"/>
              <w:left w:val="nil"/>
              <w:bottom w:val="nil"/>
              <w:right w:val="nil"/>
            </w:tcBorders>
          </w:tcPr>
          <w:p w:rsidR="003E0CA0" w:rsidRDefault="003E0CA0">
            <w:pPr>
              <w:pStyle w:val="ConsPlusNormal"/>
            </w:pPr>
          </w:p>
        </w:tc>
      </w:tr>
      <w:tr w:rsidR="003E0CA0">
        <w:tc>
          <w:tcPr>
            <w:tcW w:w="3396" w:type="dxa"/>
            <w:gridSpan w:val="4"/>
            <w:tcBorders>
              <w:top w:val="nil"/>
              <w:left w:val="nil"/>
              <w:bottom w:val="single" w:sz="4" w:space="0" w:color="auto"/>
              <w:right w:val="nil"/>
            </w:tcBorders>
          </w:tcPr>
          <w:p w:rsidR="003E0CA0" w:rsidRDefault="003E0CA0">
            <w:pPr>
              <w:pStyle w:val="ConsPlusNormal"/>
            </w:pPr>
          </w:p>
        </w:tc>
        <w:tc>
          <w:tcPr>
            <w:tcW w:w="566" w:type="dxa"/>
            <w:tcBorders>
              <w:top w:val="nil"/>
              <w:left w:val="nil"/>
              <w:bottom w:val="nil"/>
              <w:right w:val="nil"/>
            </w:tcBorders>
          </w:tcPr>
          <w:p w:rsidR="003E0CA0" w:rsidRDefault="003E0CA0">
            <w:pPr>
              <w:pStyle w:val="ConsPlusNormal"/>
            </w:pPr>
          </w:p>
        </w:tc>
        <w:tc>
          <w:tcPr>
            <w:tcW w:w="1698" w:type="dxa"/>
            <w:tcBorders>
              <w:top w:val="nil"/>
              <w:left w:val="nil"/>
              <w:bottom w:val="single" w:sz="4" w:space="0" w:color="auto"/>
              <w:right w:val="nil"/>
            </w:tcBorders>
          </w:tcPr>
          <w:p w:rsidR="003E0CA0" w:rsidRDefault="003E0CA0">
            <w:pPr>
              <w:pStyle w:val="ConsPlusNormal"/>
            </w:pPr>
          </w:p>
        </w:tc>
        <w:tc>
          <w:tcPr>
            <w:tcW w:w="566" w:type="dxa"/>
            <w:tcBorders>
              <w:top w:val="nil"/>
              <w:left w:val="nil"/>
              <w:bottom w:val="nil"/>
              <w:right w:val="nil"/>
            </w:tcBorders>
          </w:tcPr>
          <w:p w:rsidR="003E0CA0" w:rsidRDefault="003E0CA0">
            <w:pPr>
              <w:pStyle w:val="ConsPlusNormal"/>
            </w:pPr>
          </w:p>
        </w:tc>
        <w:tc>
          <w:tcPr>
            <w:tcW w:w="2830" w:type="dxa"/>
            <w:tcBorders>
              <w:top w:val="nil"/>
              <w:left w:val="nil"/>
              <w:bottom w:val="single" w:sz="4" w:space="0" w:color="auto"/>
              <w:right w:val="nil"/>
            </w:tcBorders>
          </w:tcPr>
          <w:p w:rsidR="003E0CA0" w:rsidRDefault="003E0CA0">
            <w:pPr>
              <w:pStyle w:val="ConsPlusNormal"/>
            </w:pPr>
          </w:p>
        </w:tc>
      </w:tr>
      <w:tr w:rsidR="003E0CA0">
        <w:tc>
          <w:tcPr>
            <w:tcW w:w="3396" w:type="dxa"/>
            <w:gridSpan w:val="4"/>
            <w:tcBorders>
              <w:top w:val="single" w:sz="4" w:space="0" w:color="auto"/>
              <w:left w:val="nil"/>
              <w:bottom w:val="nil"/>
              <w:right w:val="nil"/>
            </w:tcBorders>
          </w:tcPr>
          <w:p w:rsidR="003E0CA0" w:rsidRDefault="003E0CA0">
            <w:pPr>
              <w:pStyle w:val="ConsPlusNormal"/>
              <w:jc w:val="center"/>
            </w:pPr>
            <w:r>
              <w:t>(должность руководителя уполномоченного органа (заместителя руководителя))</w:t>
            </w:r>
          </w:p>
        </w:tc>
        <w:tc>
          <w:tcPr>
            <w:tcW w:w="566" w:type="dxa"/>
            <w:tcBorders>
              <w:top w:val="nil"/>
              <w:left w:val="nil"/>
              <w:bottom w:val="nil"/>
              <w:right w:val="nil"/>
            </w:tcBorders>
          </w:tcPr>
          <w:p w:rsidR="003E0CA0" w:rsidRDefault="003E0CA0">
            <w:pPr>
              <w:pStyle w:val="ConsPlusNormal"/>
            </w:pPr>
          </w:p>
        </w:tc>
        <w:tc>
          <w:tcPr>
            <w:tcW w:w="1698" w:type="dxa"/>
            <w:tcBorders>
              <w:top w:val="single" w:sz="4" w:space="0" w:color="auto"/>
              <w:left w:val="nil"/>
              <w:bottom w:val="nil"/>
              <w:right w:val="nil"/>
            </w:tcBorders>
          </w:tcPr>
          <w:p w:rsidR="003E0CA0" w:rsidRDefault="003E0CA0">
            <w:pPr>
              <w:pStyle w:val="ConsPlusNormal"/>
              <w:jc w:val="center"/>
            </w:pPr>
            <w:r>
              <w:t>(подпись)</w:t>
            </w:r>
          </w:p>
        </w:tc>
        <w:tc>
          <w:tcPr>
            <w:tcW w:w="566" w:type="dxa"/>
            <w:tcBorders>
              <w:top w:val="nil"/>
              <w:left w:val="nil"/>
              <w:bottom w:val="nil"/>
              <w:right w:val="nil"/>
            </w:tcBorders>
          </w:tcPr>
          <w:p w:rsidR="003E0CA0" w:rsidRDefault="003E0CA0">
            <w:pPr>
              <w:pStyle w:val="ConsPlusNormal"/>
            </w:pPr>
          </w:p>
        </w:tc>
        <w:tc>
          <w:tcPr>
            <w:tcW w:w="2830" w:type="dxa"/>
            <w:tcBorders>
              <w:top w:val="single" w:sz="4" w:space="0" w:color="auto"/>
              <w:left w:val="nil"/>
              <w:bottom w:val="nil"/>
              <w:right w:val="nil"/>
            </w:tcBorders>
          </w:tcPr>
          <w:p w:rsidR="003E0CA0" w:rsidRDefault="003E0CA0">
            <w:pPr>
              <w:pStyle w:val="ConsPlusNormal"/>
              <w:jc w:val="center"/>
            </w:pPr>
            <w:r>
              <w:t>(расшифровка подписи)</w:t>
            </w:r>
          </w:p>
        </w:tc>
      </w:tr>
      <w:tr w:rsidR="003E0CA0">
        <w:tc>
          <w:tcPr>
            <w:tcW w:w="9056" w:type="dxa"/>
            <w:gridSpan w:val="8"/>
            <w:tcBorders>
              <w:top w:val="nil"/>
              <w:left w:val="nil"/>
              <w:bottom w:val="nil"/>
              <w:right w:val="nil"/>
            </w:tcBorders>
          </w:tcPr>
          <w:p w:rsidR="003E0CA0" w:rsidRDefault="003E0CA0">
            <w:pPr>
              <w:pStyle w:val="ConsPlusNormal"/>
            </w:pPr>
            <w:r>
              <w:t>Дата заполнения: "___" _________ 20___ г.</w:t>
            </w:r>
          </w:p>
        </w:tc>
      </w:tr>
    </w:tbl>
    <w:p w:rsidR="003E0CA0" w:rsidRDefault="003E0CA0">
      <w:pPr>
        <w:pStyle w:val="ConsPlusNormal"/>
        <w:jc w:val="both"/>
      </w:pPr>
    </w:p>
    <w:p w:rsidR="003E0CA0" w:rsidRDefault="003E0CA0">
      <w:pPr>
        <w:pStyle w:val="ConsPlusNormal"/>
        <w:jc w:val="both"/>
      </w:pPr>
    </w:p>
    <w:p w:rsidR="003E0CA0" w:rsidRDefault="003E0CA0">
      <w:pPr>
        <w:pStyle w:val="ConsPlusNormal"/>
        <w:jc w:val="both"/>
      </w:pPr>
    </w:p>
    <w:p w:rsidR="003E0CA0" w:rsidRDefault="003E0CA0">
      <w:pPr>
        <w:pStyle w:val="ConsPlusNormal"/>
        <w:jc w:val="both"/>
      </w:pPr>
    </w:p>
    <w:p w:rsidR="003E0CA0" w:rsidRDefault="003E0CA0">
      <w:pPr>
        <w:pStyle w:val="ConsPlusNormal"/>
        <w:jc w:val="both"/>
      </w:pPr>
    </w:p>
    <w:p w:rsidR="003E0CA0" w:rsidRDefault="003E0CA0">
      <w:pPr>
        <w:pStyle w:val="ConsPlusNormal"/>
        <w:jc w:val="right"/>
        <w:outlineLvl w:val="1"/>
      </w:pPr>
      <w:r>
        <w:t>Приложение N 2</w:t>
      </w:r>
    </w:p>
    <w:p w:rsidR="003E0CA0" w:rsidRDefault="003E0CA0">
      <w:pPr>
        <w:pStyle w:val="ConsPlusNormal"/>
        <w:jc w:val="right"/>
      </w:pPr>
      <w:r>
        <w:t>к Административному регламенту</w:t>
      </w:r>
    </w:p>
    <w:p w:rsidR="003E0CA0" w:rsidRDefault="003E0C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0C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CA0" w:rsidRDefault="003E0C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0CA0" w:rsidRDefault="003E0C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0CA0" w:rsidRDefault="003E0CA0">
            <w:pPr>
              <w:pStyle w:val="ConsPlusNormal"/>
              <w:jc w:val="center"/>
            </w:pPr>
            <w:r>
              <w:rPr>
                <w:color w:val="392C69"/>
              </w:rPr>
              <w:t>Список изменяющих документов</w:t>
            </w:r>
          </w:p>
          <w:p w:rsidR="003E0CA0" w:rsidRDefault="003E0CA0">
            <w:pPr>
              <w:pStyle w:val="ConsPlusNormal"/>
              <w:jc w:val="center"/>
            </w:pPr>
            <w:r>
              <w:rPr>
                <w:color w:val="392C69"/>
              </w:rPr>
              <w:t xml:space="preserve">(в ред. </w:t>
            </w:r>
            <w:hyperlink r:id="rId29">
              <w:r>
                <w:rPr>
                  <w:color w:val="0000FF"/>
                </w:rPr>
                <w:t>постановления</w:t>
              </w:r>
            </w:hyperlink>
            <w:r>
              <w:rPr>
                <w:color w:val="392C69"/>
              </w:rPr>
              <w:t xml:space="preserve"> администрации города Владимира</w:t>
            </w:r>
          </w:p>
          <w:p w:rsidR="003E0CA0" w:rsidRDefault="003E0CA0">
            <w:pPr>
              <w:pStyle w:val="ConsPlusNormal"/>
              <w:jc w:val="center"/>
            </w:pPr>
            <w:r>
              <w:rPr>
                <w:color w:val="392C69"/>
              </w:rPr>
              <w:t>от 08.09.2023 N 3864)</w:t>
            </w:r>
          </w:p>
        </w:tc>
        <w:tc>
          <w:tcPr>
            <w:tcW w:w="113" w:type="dxa"/>
            <w:tcBorders>
              <w:top w:val="nil"/>
              <w:left w:val="nil"/>
              <w:bottom w:val="nil"/>
              <w:right w:val="nil"/>
            </w:tcBorders>
            <w:shd w:val="clear" w:color="auto" w:fill="F4F3F8"/>
            <w:tcMar>
              <w:top w:w="0" w:type="dxa"/>
              <w:left w:w="0" w:type="dxa"/>
              <w:bottom w:w="0" w:type="dxa"/>
              <w:right w:w="0" w:type="dxa"/>
            </w:tcMar>
          </w:tcPr>
          <w:p w:rsidR="003E0CA0" w:rsidRDefault="003E0CA0">
            <w:pPr>
              <w:pStyle w:val="ConsPlusNormal"/>
            </w:pPr>
          </w:p>
        </w:tc>
      </w:tr>
    </w:tbl>
    <w:p w:rsidR="003E0CA0" w:rsidRDefault="003E0CA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566"/>
        <w:gridCol w:w="1132"/>
        <w:gridCol w:w="1132"/>
        <w:gridCol w:w="566"/>
        <w:gridCol w:w="1698"/>
        <w:gridCol w:w="566"/>
        <w:gridCol w:w="2830"/>
      </w:tblGrid>
      <w:tr w:rsidR="003E0CA0">
        <w:tc>
          <w:tcPr>
            <w:tcW w:w="9056" w:type="dxa"/>
            <w:gridSpan w:val="8"/>
            <w:tcBorders>
              <w:top w:val="nil"/>
              <w:left w:val="nil"/>
              <w:bottom w:val="nil"/>
              <w:right w:val="nil"/>
            </w:tcBorders>
          </w:tcPr>
          <w:p w:rsidR="003E0CA0" w:rsidRDefault="003E0CA0">
            <w:pPr>
              <w:pStyle w:val="ConsPlusNormal"/>
              <w:jc w:val="center"/>
            </w:pPr>
            <w:r>
              <w:t>ФОРМА</w:t>
            </w:r>
          </w:p>
          <w:p w:rsidR="003E0CA0" w:rsidRDefault="003E0CA0">
            <w:pPr>
              <w:pStyle w:val="ConsPlusNormal"/>
              <w:jc w:val="center"/>
            </w:pPr>
            <w:r>
              <w:t>решения об отказе в предоставлении государственной услуги</w:t>
            </w:r>
          </w:p>
        </w:tc>
      </w:tr>
      <w:tr w:rsidR="003E0CA0">
        <w:tc>
          <w:tcPr>
            <w:tcW w:w="9056" w:type="dxa"/>
            <w:gridSpan w:val="8"/>
            <w:tcBorders>
              <w:top w:val="nil"/>
              <w:left w:val="nil"/>
              <w:bottom w:val="nil"/>
              <w:right w:val="nil"/>
            </w:tcBorders>
          </w:tcPr>
          <w:p w:rsidR="003E0CA0" w:rsidRDefault="003E0CA0">
            <w:pPr>
              <w:pStyle w:val="ConsPlusNormal"/>
            </w:pPr>
          </w:p>
        </w:tc>
      </w:tr>
      <w:tr w:rsidR="003E0CA0">
        <w:tc>
          <w:tcPr>
            <w:tcW w:w="9056" w:type="dxa"/>
            <w:gridSpan w:val="8"/>
            <w:tcBorders>
              <w:top w:val="nil"/>
              <w:left w:val="nil"/>
              <w:bottom w:val="nil"/>
              <w:right w:val="nil"/>
            </w:tcBorders>
          </w:tcPr>
          <w:p w:rsidR="003E0CA0" w:rsidRDefault="003E0CA0">
            <w:pPr>
              <w:pStyle w:val="ConsPlusNormal"/>
              <w:jc w:val="center"/>
            </w:pPr>
            <w:bookmarkStart w:id="10" w:name="P475"/>
            <w:bookmarkEnd w:id="10"/>
            <w:r>
              <w:lastRenderedPageBreak/>
              <w:t>РЕШЕНИЕ</w:t>
            </w:r>
          </w:p>
          <w:p w:rsidR="003E0CA0" w:rsidRDefault="003E0CA0">
            <w:pPr>
              <w:pStyle w:val="ConsPlusNormal"/>
              <w:jc w:val="center"/>
            </w:pPr>
            <w:r>
              <w:t>об отказе в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r>
      <w:tr w:rsidR="003E0CA0">
        <w:tc>
          <w:tcPr>
            <w:tcW w:w="9056" w:type="dxa"/>
            <w:gridSpan w:val="8"/>
            <w:tcBorders>
              <w:top w:val="nil"/>
              <w:left w:val="nil"/>
              <w:bottom w:val="nil"/>
              <w:right w:val="nil"/>
            </w:tcBorders>
          </w:tcPr>
          <w:p w:rsidR="003E0CA0" w:rsidRDefault="003E0CA0">
            <w:pPr>
              <w:pStyle w:val="ConsPlusNormal"/>
            </w:pPr>
          </w:p>
        </w:tc>
      </w:tr>
      <w:tr w:rsidR="003E0CA0">
        <w:tc>
          <w:tcPr>
            <w:tcW w:w="9056" w:type="dxa"/>
            <w:gridSpan w:val="8"/>
            <w:tcBorders>
              <w:top w:val="nil"/>
              <w:left w:val="nil"/>
              <w:bottom w:val="nil"/>
              <w:right w:val="nil"/>
            </w:tcBorders>
          </w:tcPr>
          <w:p w:rsidR="003E0CA0" w:rsidRDefault="003E0CA0">
            <w:pPr>
              <w:pStyle w:val="ConsPlusNormal"/>
              <w:ind w:firstLine="283"/>
              <w:jc w:val="both"/>
            </w:pPr>
            <w:r>
              <w:t>Рассмотрев заявление о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 от "___" ________ 20____ г. N ________________:</w:t>
            </w:r>
          </w:p>
        </w:tc>
      </w:tr>
      <w:tr w:rsidR="003E0CA0">
        <w:tc>
          <w:tcPr>
            <w:tcW w:w="566" w:type="dxa"/>
            <w:tcBorders>
              <w:top w:val="nil"/>
              <w:left w:val="nil"/>
              <w:bottom w:val="nil"/>
              <w:right w:val="nil"/>
            </w:tcBorders>
          </w:tcPr>
          <w:p w:rsidR="003E0CA0" w:rsidRDefault="003E0CA0">
            <w:pPr>
              <w:pStyle w:val="ConsPlusNormal"/>
            </w:pPr>
          </w:p>
        </w:tc>
        <w:tc>
          <w:tcPr>
            <w:tcW w:w="566" w:type="dxa"/>
            <w:tcBorders>
              <w:top w:val="nil"/>
              <w:left w:val="nil"/>
              <w:bottom w:val="nil"/>
              <w:right w:val="nil"/>
            </w:tcBorders>
          </w:tcPr>
          <w:p w:rsidR="003E0CA0" w:rsidRDefault="003E0CA0">
            <w:pPr>
              <w:pStyle w:val="ConsPlusNormal"/>
            </w:pPr>
            <w:r>
              <w:t>от</w:t>
            </w:r>
          </w:p>
        </w:tc>
        <w:tc>
          <w:tcPr>
            <w:tcW w:w="7924" w:type="dxa"/>
            <w:gridSpan w:val="6"/>
            <w:tcBorders>
              <w:top w:val="nil"/>
              <w:left w:val="nil"/>
              <w:bottom w:val="single" w:sz="4" w:space="0" w:color="auto"/>
              <w:right w:val="nil"/>
            </w:tcBorders>
          </w:tcPr>
          <w:p w:rsidR="003E0CA0" w:rsidRDefault="003E0CA0">
            <w:pPr>
              <w:pStyle w:val="ConsPlusNormal"/>
            </w:pPr>
          </w:p>
        </w:tc>
      </w:tr>
      <w:tr w:rsidR="003E0CA0">
        <w:tc>
          <w:tcPr>
            <w:tcW w:w="566" w:type="dxa"/>
            <w:tcBorders>
              <w:top w:val="nil"/>
              <w:left w:val="nil"/>
              <w:bottom w:val="nil"/>
              <w:right w:val="nil"/>
            </w:tcBorders>
          </w:tcPr>
          <w:p w:rsidR="003E0CA0" w:rsidRDefault="003E0CA0">
            <w:pPr>
              <w:pStyle w:val="ConsPlusNormal"/>
            </w:pPr>
          </w:p>
        </w:tc>
        <w:tc>
          <w:tcPr>
            <w:tcW w:w="566" w:type="dxa"/>
            <w:tcBorders>
              <w:top w:val="nil"/>
              <w:left w:val="nil"/>
              <w:bottom w:val="nil"/>
              <w:right w:val="nil"/>
            </w:tcBorders>
          </w:tcPr>
          <w:p w:rsidR="003E0CA0" w:rsidRDefault="003E0CA0">
            <w:pPr>
              <w:pStyle w:val="ConsPlusNormal"/>
            </w:pPr>
          </w:p>
        </w:tc>
        <w:tc>
          <w:tcPr>
            <w:tcW w:w="7924" w:type="dxa"/>
            <w:gridSpan w:val="6"/>
            <w:tcBorders>
              <w:top w:val="single" w:sz="4" w:space="0" w:color="auto"/>
              <w:left w:val="nil"/>
              <w:bottom w:val="nil"/>
              <w:right w:val="nil"/>
            </w:tcBorders>
          </w:tcPr>
          <w:p w:rsidR="003E0CA0" w:rsidRDefault="003E0CA0">
            <w:pPr>
              <w:pStyle w:val="ConsPlusNormal"/>
              <w:jc w:val="center"/>
            </w:pPr>
            <w:r>
              <w:t>(фамилия, имя, отчество (при наличии) заявителя полностью)</w:t>
            </w:r>
          </w:p>
        </w:tc>
      </w:tr>
      <w:tr w:rsidR="003E0CA0">
        <w:tc>
          <w:tcPr>
            <w:tcW w:w="2264" w:type="dxa"/>
            <w:gridSpan w:val="3"/>
            <w:tcBorders>
              <w:top w:val="nil"/>
              <w:left w:val="nil"/>
              <w:bottom w:val="nil"/>
              <w:right w:val="nil"/>
            </w:tcBorders>
          </w:tcPr>
          <w:p w:rsidR="003E0CA0" w:rsidRDefault="003E0CA0">
            <w:pPr>
              <w:pStyle w:val="ConsPlusNormal"/>
            </w:pPr>
            <w:r>
              <w:t>на основании</w:t>
            </w:r>
          </w:p>
        </w:tc>
        <w:tc>
          <w:tcPr>
            <w:tcW w:w="6792" w:type="dxa"/>
            <w:gridSpan w:val="5"/>
            <w:tcBorders>
              <w:top w:val="nil"/>
              <w:left w:val="nil"/>
              <w:bottom w:val="single" w:sz="4" w:space="0" w:color="auto"/>
              <w:right w:val="nil"/>
            </w:tcBorders>
          </w:tcPr>
          <w:p w:rsidR="003E0CA0" w:rsidRDefault="003E0CA0">
            <w:pPr>
              <w:pStyle w:val="ConsPlusNormal"/>
            </w:pPr>
          </w:p>
        </w:tc>
      </w:tr>
      <w:tr w:rsidR="003E0CA0">
        <w:tc>
          <w:tcPr>
            <w:tcW w:w="9056" w:type="dxa"/>
            <w:gridSpan w:val="8"/>
            <w:tcBorders>
              <w:top w:val="nil"/>
              <w:left w:val="nil"/>
              <w:bottom w:val="single" w:sz="4" w:space="0" w:color="auto"/>
              <w:right w:val="nil"/>
            </w:tcBorders>
          </w:tcPr>
          <w:p w:rsidR="003E0CA0" w:rsidRDefault="003E0CA0">
            <w:pPr>
              <w:pStyle w:val="ConsPlusNormal"/>
            </w:pPr>
          </w:p>
        </w:tc>
      </w:tr>
      <w:tr w:rsidR="003E0CA0">
        <w:tc>
          <w:tcPr>
            <w:tcW w:w="9056" w:type="dxa"/>
            <w:gridSpan w:val="8"/>
            <w:tcBorders>
              <w:top w:val="single" w:sz="4" w:space="0" w:color="auto"/>
              <w:left w:val="nil"/>
              <w:bottom w:val="nil"/>
              <w:right w:val="nil"/>
            </w:tcBorders>
          </w:tcPr>
          <w:p w:rsidR="003E0CA0" w:rsidRDefault="003E0CA0">
            <w:pPr>
              <w:pStyle w:val="ConsPlusNormal"/>
              <w:jc w:val="center"/>
            </w:pPr>
            <w:r>
              <w:t>(наименование и реквизиты нормативного правового акта, принятого уполномоченным органом)</w:t>
            </w:r>
          </w:p>
        </w:tc>
      </w:tr>
      <w:tr w:rsidR="003E0CA0">
        <w:tc>
          <w:tcPr>
            <w:tcW w:w="9056" w:type="dxa"/>
            <w:gridSpan w:val="8"/>
            <w:tcBorders>
              <w:top w:val="nil"/>
              <w:left w:val="nil"/>
              <w:bottom w:val="nil"/>
              <w:right w:val="nil"/>
            </w:tcBorders>
          </w:tcPr>
          <w:p w:rsidR="003E0CA0" w:rsidRDefault="003E0CA0">
            <w:pPr>
              <w:pStyle w:val="ConsPlusNormal"/>
              <w:jc w:val="both"/>
            </w:pPr>
            <w:r>
              <w:t>отказано в получении компенсации родительской платы за присмотр и уход за ребенка:</w:t>
            </w:r>
          </w:p>
        </w:tc>
      </w:tr>
      <w:tr w:rsidR="003E0CA0">
        <w:tc>
          <w:tcPr>
            <w:tcW w:w="9056" w:type="dxa"/>
            <w:gridSpan w:val="8"/>
            <w:tcBorders>
              <w:top w:val="nil"/>
              <w:left w:val="nil"/>
              <w:bottom w:val="single" w:sz="4" w:space="0" w:color="auto"/>
              <w:right w:val="nil"/>
            </w:tcBorders>
          </w:tcPr>
          <w:p w:rsidR="003E0CA0" w:rsidRDefault="003E0CA0">
            <w:pPr>
              <w:pStyle w:val="ConsPlusNormal"/>
              <w:jc w:val="right"/>
            </w:pPr>
            <w:r>
              <w:t>,</w:t>
            </w:r>
          </w:p>
        </w:tc>
      </w:tr>
      <w:tr w:rsidR="003E0CA0">
        <w:tc>
          <w:tcPr>
            <w:tcW w:w="9056" w:type="dxa"/>
            <w:gridSpan w:val="8"/>
            <w:tcBorders>
              <w:top w:val="single" w:sz="4" w:space="0" w:color="auto"/>
              <w:left w:val="nil"/>
              <w:bottom w:val="nil"/>
              <w:right w:val="nil"/>
            </w:tcBorders>
          </w:tcPr>
          <w:p w:rsidR="003E0CA0" w:rsidRDefault="003E0CA0">
            <w:pPr>
              <w:pStyle w:val="ConsPlusNormal"/>
              <w:jc w:val="center"/>
            </w:pPr>
            <w:r>
              <w:t>(фамилия, имя, отчество (при наличии) ребенка заявителя (полностью))</w:t>
            </w:r>
          </w:p>
        </w:tc>
      </w:tr>
      <w:tr w:rsidR="003E0CA0">
        <w:tc>
          <w:tcPr>
            <w:tcW w:w="9056" w:type="dxa"/>
            <w:gridSpan w:val="8"/>
            <w:tcBorders>
              <w:top w:val="nil"/>
              <w:left w:val="nil"/>
              <w:bottom w:val="single" w:sz="4" w:space="0" w:color="auto"/>
              <w:right w:val="nil"/>
            </w:tcBorders>
          </w:tcPr>
          <w:p w:rsidR="003E0CA0" w:rsidRDefault="003E0CA0">
            <w:pPr>
              <w:pStyle w:val="ConsPlusNormal"/>
            </w:pPr>
          </w:p>
        </w:tc>
      </w:tr>
      <w:tr w:rsidR="003E0CA0">
        <w:tc>
          <w:tcPr>
            <w:tcW w:w="9056" w:type="dxa"/>
            <w:gridSpan w:val="8"/>
            <w:tcBorders>
              <w:top w:val="single" w:sz="4" w:space="0" w:color="auto"/>
              <w:left w:val="nil"/>
              <w:bottom w:val="nil"/>
              <w:right w:val="nil"/>
            </w:tcBorders>
          </w:tcPr>
          <w:p w:rsidR="003E0CA0" w:rsidRDefault="003E0CA0">
            <w:pPr>
              <w:pStyle w:val="ConsPlusNormal"/>
              <w:jc w:val="both"/>
            </w:pPr>
            <w:r>
              <w:t>осваивающим образовательную программу дошкольного образования</w:t>
            </w:r>
          </w:p>
        </w:tc>
      </w:tr>
      <w:tr w:rsidR="003E0CA0">
        <w:tc>
          <w:tcPr>
            <w:tcW w:w="3962" w:type="dxa"/>
            <w:gridSpan w:val="5"/>
            <w:tcBorders>
              <w:top w:val="nil"/>
              <w:left w:val="nil"/>
              <w:bottom w:val="nil"/>
              <w:right w:val="nil"/>
            </w:tcBorders>
          </w:tcPr>
          <w:p w:rsidR="003E0CA0" w:rsidRDefault="003E0CA0">
            <w:pPr>
              <w:pStyle w:val="ConsPlusNormal"/>
            </w:pPr>
            <w:r>
              <w:t>в образовательной организации:</w:t>
            </w:r>
          </w:p>
        </w:tc>
        <w:tc>
          <w:tcPr>
            <w:tcW w:w="5094" w:type="dxa"/>
            <w:gridSpan w:val="3"/>
            <w:tcBorders>
              <w:top w:val="nil"/>
              <w:left w:val="nil"/>
              <w:bottom w:val="single" w:sz="4" w:space="0" w:color="auto"/>
              <w:right w:val="nil"/>
            </w:tcBorders>
          </w:tcPr>
          <w:p w:rsidR="003E0CA0" w:rsidRDefault="003E0CA0">
            <w:pPr>
              <w:pStyle w:val="ConsPlusNormal"/>
              <w:jc w:val="right"/>
            </w:pPr>
            <w:r>
              <w:t>,</w:t>
            </w:r>
          </w:p>
        </w:tc>
      </w:tr>
      <w:tr w:rsidR="003E0CA0">
        <w:tc>
          <w:tcPr>
            <w:tcW w:w="3962" w:type="dxa"/>
            <w:gridSpan w:val="5"/>
            <w:tcBorders>
              <w:top w:val="nil"/>
              <w:left w:val="nil"/>
              <w:bottom w:val="nil"/>
              <w:right w:val="nil"/>
            </w:tcBorders>
          </w:tcPr>
          <w:p w:rsidR="003E0CA0" w:rsidRDefault="003E0CA0">
            <w:pPr>
              <w:pStyle w:val="ConsPlusNormal"/>
            </w:pPr>
          </w:p>
        </w:tc>
        <w:tc>
          <w:tcPr>
            <w:tcW w:w="5094" w:type="dxa"/>
            <w:gridSpan w:val="3"/>
            <w:tcBorders>
              <w:top w:val="single" w:sz="4" w:space="0" w:color="auto"/>
              <w:left w:val="nil"/>
              <w:bottom w:val="nil"/>
              <w:right w:val="nil"/>
            </w:tcBorders>
          </w:tcPr>
          <w:p w:rsidR="003E0CA0" w:rsidRDefault="003E0CA0">
            <w:pPr>
              <w:pStyle w:val="ConsPlusNormal"/>
              <w:jc w:val="center"/>
            </w:pPr>
            <w:r>
              <w:t>(наименование образовательной организации)</w:t>
            </w:r>
          </w:p>
        </w:tc>
      </w:tr>
      <w:tr w:rsidR="003E0CA0">
        <w:tc>
          <w:tcPr>
            <w:tcW w:w="9056" w:type="dxa"/>
            <w:gridSpan w:val="8"/>
            <w:tcBorders>
              <w:top w:val="nil"/>
              <w:left w:val="nil"/>
              <w:bottom w:val="nil"/>
              <w:right w:val="nil"/>
            </w:tcBorders>
          </w:tcPr>
          <w:p w:rsidR="003E0CA0" w:rsidRDefault="003E0CA0">
            <w:pPr>
              <w:pStyle w:val="ConsPlusNormal"/>
            </w:pPr>
            <w:r>
              <w:t>на основании</w:t>
            </w:r>
          </w:p>
        </w:tc>
      </w:tr>
      <w:tr w:rsidR="003E0CA0">
        <w:tc>
          <w:tcPr>
            <w:tcW w:w="9056" w:type="dxa"/>
            <w:gridSpan w:val="8"/>
            <w:tcBorders>
              <w:top w:val="nil"/>
              <w:left w:val="nil"/>
              <w:bottom w:val="single" w:sz="4" w:space="0" w:color="auto"/>
              <w:right w:val="nil"/>
            </w:tcBorders>
          </w:tcPr>
          <w:p w:rsidR="003E0CA0" w:rsidRDefault="003E0CA0">
            <w:pPr>
              <w:pStyle w:val="ConsPlusNormal"/>
            </w:pPr>
          </w:p>
        </w:tc>
      </w:tr>
      <w:tr w:rsidR="003E0CA0">
        <w:tc>
          <w:tcPr>
            <w:tcW w:w="9056" w:type="dxa"/>
            <w:gridSpan w:val="8"/>
            <w:tcBorders>
              <w:top w:val="single" w:sz="4" w:space="0" w:color="auto"/>
              <w:left w:val="nil"/>
              <w:bottom w:val="nil"/>
              <w:right w:val="nil"/>
            </w:tcBorders>
          </w:tcPr>
          <w:p w:rsidR="003E0CA0" w:rsidRDefault="003E0CA0">
            <w:pPr>
              <w:pStyle w:val="ConsPlusNormal"/>
              <w:jc w:val="center"/>
            </w:pPr>
            <w:r>
              <w:t>(перечислить пункты, послужившие основанием для отказа в предоставлении компенсации)</w:t>
            </w:r>
          </w:p>
        </w:tc>
      </w:tr>
      <w:tr w:rsidR="003E0CA0">
        <w:tc>
          <w:tcPr>
            <w:tcW w:w="9056" w:type="dxa"/>
            <w:gridSpan w:val="8"/>
            <w:tcBorders>
              <w:top w:val="nil"/>
              <w:left w:val="nil"/>
              <w:bottom w:val="single" w:sz="4" w:space="0" w:color="auto"/>
              <w:right w:val="nil"/>
            </w:tcBorders>
          </w:tcPr>
          <w:p w:rsidR="003E0CA0" w:rsidRDefault="003E0CA0">
            <w:pPr>
              <w:pStyle w:val="ConsPlusNormal"/>
            </w:pPr>
          </w:p>
        </w:tc>
      </w:tr>
      <w:tr w:rsidR="003E0CA0">
        <w:tblPrEx>
          <w:tblBorders>
            <w:insideH w:val="single" w:sz="4" w:space="0" w:color="auto"/>
          </w:tblBorders>
        </w:tblPrEx>
        <w:tc>
          <w:tcPr>
            <w:tcW w:w="9056" w:type="dxa"/>
            <w:gridSpan w:val="8"/>
            <w:tcBorders>
              <w:top w:val="single" w:sz="4" w:space="0" w:color="auto"/>
              <w:left w:val="nil"/>
              <w:bottom w:val="single" w:sz="4" w:space="0" w:color="auto"/>
              <w:right w:val="nil"/>
            </w:tcBorders>
          </w:tcPr>
          <w:p w:rsidR="003E0CA0" w:rsidRDefault="003E0CA0">
            <w:pPr>
              <w:pStyle w:val="ConsPlusNormal"/>
            </w:pPr>
          </w:p>
        </w:tc>
      </w:tr>
      <w:tr w:rsidR="003E0CA0">
        <w:tc>
          <w:tcPr>
            <w:tcW w:w="9056" w:type="dxa"/>
            <w:gridSpan w:val="8"/>
            <w:tcBorders>
              <w:top w:val="single" w:sz="4" w:space="0" w:color="auto"/>
              <w:left w:val="nil"/>
              <w:bottom w:val="nil"/>
              <w:right w:val="nil"/>
            </w:tcBorders>
          </w:tcPr>
          <w:p w:rsidR="003E0CA0" w:rsidRDefault="003E0CA0">
            <w:pPr>
              <w:pStyle w:val="ConsPlusNormal"/>
            </w:pPr>
          </w:p>
        </w:tc>
      </w:tr>
      <w:tr w:rsidR="003E0CA0">
        <w:tc>
          <w:tcPr>
            <w:tcW w:w="3396" w:type="dxa"/>
            <w:gridSpan w:val="4"/>
            <w:tcBorders>
              <w:top w:val="nil"/>
              <w:left w:val="nil"/>
              <w:bottom w:val="single" w:sz="4" w:space="0" w:color="auto"/>
              <w:right w:val="nil"/>
            </w:tcBorders>
          </w:tcPr>
          <w:p w:rsidR="003E0CA0" w:rsidRDefault="003E0CA0">
            <w:pPr>
              <w:pStyle w:val="ConsPlusNormal"/>
            </w:pPr>
          </w:p>
        </w:tc>
        <w:tc>
          <w:tcPr>
            <w:tcW w:w="566" w:type="dxa"/>
            <w:tcBorders>
              <w:top w:val="nil"/>
              <w:left w:val="nil"/>
              <w:bottom w:val="nil"/>
              <w:right w:val="nil"/>
            </w:tcBorders>
          </w:tcPr>
          <w:p w:rsidR="003E0CA0" w:rsidRDefault="003E0CA0">
            <w:pPr>
              <w:pStyle w:val="ConsPlusNormal"/>
            </w:pPr>
          </w:p>
        </w:tc>
        <w:tc>
          <w:tcPr>
            <w:tcW w:w="1698" w:type="dxa"/>
            <w:tcBorders>
              <w:top w:val="nil"/>
              <w:left w:val="nil"/>
              <w:bottom w:val="single" w:sz="4" w:space="0" w:color="auto"/>
              <w:right w:val="nil"/>
            </w:tcBorders>
          </w:tcPr>
          <w:p w:rsidR="003E0CA0" w:rsidRDefault="003E0CA0">
            <w:pPr>
              <w:pStyle w:val="ConsPlusNormal"/>
            </w:pPr>
          </w:p>
        </w:tc>
        <w:tc>
          <w:tcPr>
            <w:tcW w:w="566" w:type="dxa"/>
            <w:tcBorders>
              <w:top w:val="nil"/>
              <w:left w:val="nil"/>
              <w:bottom w:val="nil"/>
              <w:right w:val="nil"/>
            </w:tcBorders>
          </w:tcPr>
          <w:p w:rsidR="003E0CA0" w:rsidRDefault="003E0CA0">
            <w:pPr>
              <w:pStyle w:val="ConsPlusNormal"/>
            </w:pPr>
          </w:p>
        </w:tc>
        <w:tc>
          <w:tcPr>
            <w:tcW w:w="2830" w:type="dxa"/>
            <w:tcBorders>
              <w:top w:val="nil"/>
              <w:left w:val="nil"/>
              <w:bottom w:val="single" w:sz="4" w:space="0" w:color="auto"/>
              <w:right w:val="nil"/>
            </w:tcBorders>
          </w:tcPr>
          <w:p w:rsidR="003E0CA0" w:rsidRDefault="003E0CA0">
            <w:pPr>
              <w:pStyle w:val="ConsPlusNormal"/>
            </w:pPr>
          </w:p>
        </w:tc>
      </w:tr>
      <w:tr w:rsidR="003E0CA0">
        <w:tc>
          <w:tcPr>
            <w:tcW w:w="3396" w:type="dxa"/>
            <w:gridSpan w:val="4"/>
            <w:tcBorders>
              <w:top w:val="single" w:sz="4" w:space="0" w:color="auto"/>
              <w:left w:val="nil"/>
              <w:bottom w:val="nil"/>
              <w:right w:val="nil"/>
            </w:tcBorders>
          </w:tcPr>
          <w:p w:rsidR="003E0CA0" w:rsidRDefault="003E0CA0">
            <w:pPr>
              <w:pStyle w:val="ConsPlusNormal"/>
              <w:jc w:val="center"/>
            </w:pPr>
            <w:r>
              <w:t>(должность руководителя уполномоченного органа (заместителя руководителя))</w:t>
            </w:r>
          </w:p>
        </w:tc>
        <w:tc>
          <w:tcPr>
            <w:tcW w:w="566" w:type="dxa"/>
            <w:tcBorders>
              <w:top w:val="nil"/>
              <w:left w:val="nil"/>
              <w:bottom w:val="nil"/>
              <w:right w:val="nil"/>
            </w:tcBorders>
          </w:tcPr>
          <w:p w:rsidR="003E0CA0" w:rsidRDefault="003E0CA0">
            <w:pPr>
              <w:pStyle w:val="ConsPlusNormal"/>
            </w:pPr>
          </w:p>
        </w:tc>
        <w:tc>
          <w:tcPr>
            <w:tcW w:w="1698" w:type="dxa"/>
            <w:tcBorders>
              <w:top w:val="single" w:sz="4" w:space="0" w:color="auto"/>
              <w:left w:val="nil"/>
              <w:bottom w:val="nil"/>
              <w:right w:val="nil"/>
            </w:tcBorders>
          </w:tcPr>
          <w:p w:rsidR="003E0CA0" w:rsidRDefault="003E0CA0">
            <w:pPr>
              <w:pStyle w:val="ConsPlusNormal"/>
              <w:jc w:val="center"/>
            </w:pPr>
            <w:r>
              <w:t>(подпись)</w:t>
            </w:r>
          </w:p>
        </w:tc>
        <w:tc>
          <w:tcPr>
            <w:tcW w:w="566" w:type="dxa"/>
            <w:tcBorders>
              <w:top w:val="nil"/>
              <w:left w:val="nil"/>
              <w:bottom w:val="nil"/>
              <w:right w:val="nil"/>
            </w:tcBorders>
          </w:tcPr>
          <w:p w:rsidR="003E0CA0" w:rsidRDefault="003E0CA0">
            <w:pPr>
              <w:pStyle w:val="ConsPlusNormal"/>
            </w:pPr>
          </w:p>
        </w:tc>
        <w:tc>
          <w:tcPr>
            <w:tcW w:w="2830" w:type="dxa"/>
            <w:tcBorders>
              <w:top w:val="single" w:sz="4" w:space="0" w:color="auto"/>
              <w:left w:val="nil"/>
              <w:bottom w:val="nil"/>
              <w:right w:val="nil"/>
            </w:tcBorders>
          </w:tcPr>
          <w:p w:rsidR="003E0CA0" w:rsidRDefault="003E0CA0">
            <w:pPr>
              <w:pStyle w:val="ConsPlusNormal"/>
              <w:jc w:val="center"/>
            </w:pPr>
            <w:r>
              <w:t>(расшифровка подписи)</w:t>
            </w:r>
          </w:p>
        </w:tc>
      </w:tr>
      <w:tr w:rsidR="003E0CA0">
        <w:tc>
          <w:tcPr>
            <w:tcW w:w="9056" w:type="dxa"/>
            <w:gridSpan w:val="8"/>
            <w:tcBorders>
              <w:top w:val="nil"/>
              <w:left w:val="nil"/>
              <w:bottom w:val="nil"/>
              <w:right w:val="nil"/>
            </w:tcBorders>
          </w:tcPr>
          <w:p w:rsidR="003E0CA0" w:rsidRDefault="003E0CA0">
            <w:pPr>
              <w:pStyle w:val="ConsPlusNormal"/>
            </w:pPr>
            <w:r>
              <w:t>Дата заполнения: "___" _________ 20___ г.</w:t>
            </w:r>
          </w:p>
        </w:tc>
      </w:tr>
    </w:tbl>
    <w:p w:rsidR="003E0CA0" w:rsidRDefault="003E0CA0">
      <w:pPr>
        <w:pStyle w:val="ConsPlusNormal"/>
        <w:jc w:val="both"/>
      </w:pPr>
    </w:p>
    <w:p w:rsidR="003E0CA0" w:rsidRDefault="003E0CA0">
      <w:pPr>
        <w:pStyle w:val="ConsPlusNormal"/>
        <w:jc w:val="both"/>
      </w:pPr>
    </w:p>
    <w:p w:rsidR="003E0CA0" w:rsidRDefault="003E0CA0">
      <w:pPr>
        <w:pStyle w:val="ConsPlusNormal"/>
        <w:jc w:val="both"/>
      </w:pPr>
    </w:p>
    <w:p w:rsidR="003E0CA0" w:rsidRDefault="003E0CA0">
      <w:pPr>
        <w:pStyle w:val="ConsPlusNormal"/>
        <w:jc w:val="both"/>
      </w:pPr>
    </w:p>
    <w:p w:rsidR="003E0CA0" w:rsidRDefault="003E0CA0">
      <w:pPr>
        <w:pStyle w:val="ConsPlusNormal"/>
        <w:jc w:val="both"/>
      </w:pPr>
    </w:p>
    <w:p w:rsidR="003E0CA0" w:rsidRDefault="003E0CA0">
      <w:pPr>
        <w:pStyle w:val="ConsPlusNormal"/>
        <w:jc w:val="right"/>
        <w:outlineLvl w:val="1"/>
      </w:pPr>
      <w:r>
        <w:t>Приложение N 3</w:t>
      </w:r>
    </w:p>
    <w:p w:rsidR="003E0CA0" w:rsidRDefault="003E0CA0">
      <w:pPr>
        <w:pStyle w:val="ConsPlusNormal"/>
        <w:jc w:val="right"/>
      </w:pPr>
      <w:r>
        <w:t>к Административному регламенту</w:t>
      </w:r>
    </w:p>
    <w:p w:rsidR="003E0CA0" w:rsidRDefault="003E0C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0C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CA0" w:rsidRDefault="003E0C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0CA0" w:rsidRDefault="003E0C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0CA0" w:rsidRDefault="003E0CA0">
            <w:pPr>
              <w:pStyle w:val="ConsPlusNormal"/>
              <w:jc w:val="center"/>
            </w:pPr>
            <w:r>
              <w:rPr>
                <w:color w:val="392C69"/>
              </w:rPr>
              <w:t>Список изменяющих документов</w:t>
            </w:r>
          </w:p>
          <w:p w:rsidR="003E0CA0" w:rsidRDefault="003E0CA0">
            <w:pPr>
              <w:pStyle w:val="ConsPlusNormal"/>
              <w:jc w:val="center"/>
            </w:pPr>
            <w:r>
              <w:rPr>
                <w:color w:val="392C69"/>
              </w:rPr>
              <w:t xml:space="preserve">(в ред. </w:t>
            </w:r>
            <w:hyperlink r:id="rId30">
              <w:r>
                <w:rPr>
                  <w:color w:val="0000FF"/>
                </w:rPr>
                <w:t>постановления</w:t>
              </w:r>
            </w:hyperlink>
            <w:r>
              <w:rPr>
                <w:color w:val="392C69"/>
              </w:rPr>
              <w:t xml:space="preserve"> администрации города Владимира</w:t>
            </w:r>
          </w:p>
          <w:p w:rsidR="003E0CA0" w:rsidRDefault="003E0CA0">
            <w:pPr>
              <w:pStyle w:val="ConsPlusNormal"/>
              <w:jc w:val="center"/>
            </w:pPr>
            <w:r>
              <w:rPr>
                <w:color w:val="392C69"/>
              </w:rPr>
              <w:t>от 08.09.2023 N 3864)</w:t>
            </w:r>
          </w:p>
        </w:tc>
        <w:tc>
          <w:tcPr>
            <w:tcW w:w="113" w:type="dxa"/>
            <w:tcBorders>
              <w:top w:val="nil"/>
              <w:left w:val="nil"/>
              <w:bottom w:val="nil"/>
              <w:right w:val="nil"/>
            </w:tcBorders>
            <w:shd w:val="clear" w:color="auto" w:fill="F4F3F8"/>
            <w:tcMar>
              <w:top w:w="0" w:type="dxa"/>
              <w:left w:w="0" w:type="dxa"/>
              <w:bottom w:w="0" w:type="dxa"/>
              <w:right w:w="0" w:type="dxa"/>
            </w:tcMar>
          </w:tcPr>
          <w:p w:rsidR="003E0CA0" w:rsidRDefault="003E0CA0">
            <w:pPr>
              <w:pStyle w:val="ConsPlusNormal"/>
            </w:pPr>
          </w:p>
        </w:tc>
      </w:tr>
    </w:tbl>
    <w:p w:rsidR="003E0CA0" w:rsidRDefault="003E0CA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567"/>
        <w:gridCol w:w="4535"/>
      </w:tblGrid>
      <w:tr w:rsidR="003E0CA0">
        <w:tc>
          <w:tcPr>
            <w:tcW w:w="9071" w:type="dxa"/>
            <w:gridSpan w:val="3"/>
            <w:tcBorders>
              <w:top w:val="nil"/>
              <w:left w:val="nil"/>
              <w:bottom w:val="nil"/>
              <w:right w:val="nil"/>
            </w:tcBorders>
          </w:tcPr>
          <w:p w:rsidR="003E0CA0" w:rsidRDefault="003E0CA0">
            <w:pPr>
              <w:pStyle w:val="ConsPlusNormal"/>
              <w:jc w:val="center"/>
            </w:pPr>
            <w:r>
              <w:t>ФОРМА</w:t>
            </w:r>
          </w:p>
          <w:p w:rsidR="003E0CA0" w:rsidRDefault="003E0CA0">
            <w:pPr>
              <w:pStyle w:val="ConsPlusNormal"/>
              <w:jc w:val="center"/>
            </w:pPr>
            <w:r>
              <w:t>заявления на предоставление компенсации</w:t>
            </w:r>
          </w:p>
        </w:tc>
      </w:tr>
      <w:tr w:rsidR="003E0CA0">
        <w:tc>
          <w:tcPr>
            <w:tcW w:w="3969" w:type="dxa"/>
            <w:tcBorders>
              <w:top w:val="nil"/>
              <w:left w:val="nil"/>
              <w:bottom w:val="nil"/>
              <w:right w:val="nil"/>
            </w:tcBorders>
          </w:tcPr>
          <w:p w:rsidR="003E0CA0" w:rsidRDefault="003E0CA0">
            <w:pPr>
              <w:pStyle w:val="ConsPlusNormal"/>
            </w:pPr>
          </w:p>
        </w:tc>
        <w:tc>
          <w:tcPr>
            <w:tcW w:w="5102" w:type="dxa"/>
            <w:gridSpan w:val="2"/>
            <w:tcBorders>
              <w:top w:val="nil"/>
              <w:left w:val="nil"/>
              <w:bottom w:val="nil"/>
              <w:right w:val="nil"/>
            </w:tcBorders>
          </w:tcPr>
          <w:p w:rsidR="003E0CA0" w:rsidRDefault="003E0CA0">
            <w:pPr>
              <w:pStyle w:val="ConsPlusNormal"/>
            </w:pPr>
          </w:p>
        </w:tc>
      </w:tr>
      <w:tr w:rsidR="003E0CA0">
        <w:tc>
          <w:tcPr>
            <w:tcW w:w="3969" w:type="dxa"/>
            <w:tcBorders>
              <w:top w:val="nil"/>
              <w:left w:val="nil"/>
              <w:bottom w:val="nil"/>
              <w:right w:val="nil"/>
            </w:tcBorders>
          </w:tcPr>
          <w:p w:rsidR="003E0CA0" w:rsidRDefault="003E0CA0">
            <w:pPr>
              <w:pStyle w:val="ConsPlusNormal"/>
            </w:pPr>
          </w:p>
        </w:tc>
        <w:tc>
          <w:tcPr>
            <w:tcW w:w="5102" w:type="dxa"/>
            <w:gridSpan w:val="2"/>
            <w:tcBorders>
              <w:top w:val="nil"/>
              <w:left w:val="nil"/>
              <w:bottom w:val="nil"/>
              <w:right w:val="nil"/>
            </w:tcBorders>
          </w:tcPr>
          <w:p w:rsidR="003E0CA0" w:rsidRDefault="003E0CA0">
            <w:pPr>
              <w:pStyle w:val="ConsPlusNormal"/>
            </w:pPr>
            <w:r>
              <w:t>Руководителю</w:t>
            </w:r>
          </w:p>
        </w:tc>
      </w:tr>
      <w:tr w:rsidR="003E0CA0">
        <w:tc>
          <w:tcPr>
            <w:tcW w:w="3969" w:type="dxa"/>
            <w:tcBorders>
              <w:top w:val="nil"/>
              <w:left w:val="nil"/>
              <w:bottom w:val="nil"/>
              <w:right w:val="nil"/>
            </w:tcBorders>
          </w:tcPr>
          <w:p w:rsidR="003E0CA0" w:rsidRDefault="003E0CA0">
            <w:pPr>
              <w:pStyle w:val="ConsPlusNormal"/>
            </w:pPr>
          </w:p>
        </w:tc>
        <w:tc>
          <w:tcPr>
            <w:tcW w:w="5102" w:type="dxa"/>
            <w:gridSpan w:val="2"/>
            <w:tcBorders>
              <w:top w:val="nil"/>
              <w:left w:val="nil"/>
              <w:bottom w:val="single" w:sz="4" w:space="0" w:color="auto"/>
              <w:right w:val="nil"/>
            </w:tcBorders>
          </w:tcPr>
          <w:p w:rsidR="003E0CA0" w:rsidRDefault="003E0CA0">
            <w:pPr>
              <w:pStyle w:val="ConsPlusNormal"/>
            </w:pPr>
          </w:p>
        </w:tc>
      </w:tr>
      <w:tr w:rsidR="003E0CA0">
        <w:tc>
          <w:tcPr>
            <w:tcW w:w="3969" w:type="dxa"/>
            <w:tcBorders>
              <w:top w:val="nil"/>
              <w:left w:val="nil"/>
              <w:bottom w:val="nil"/>
              <w:right w:val="nil"/>
            </w:tcBorders>
          </w:tcPr>
          <w:p w:rsidR="003E0CA0" w:rsidRDefault="003E0CA0">
            <w:pPr>
              <w:pStyle w:val="ConsPlusNormal"/>
            </w:pPr>
          </w:p>
        </w:tc>
        <w:tc>
          <w:tcPr>
            <w:tcW w:w="5102" w:type="dxa"/>
            <w:gridSpan w:val="2"/>
            <w:tcBorders>
              <w:top w:val="single" w:sz="4" w:space="0" w:color="auto"/>
              <w:left w:val="nil"/>
              <w:bottom w:val="single" w:sz="4" w:space="0" w:color="auto"/>
              <w:right w:val="nil"/>
            </w:tcBorders>
          </w:tcPr>
          <w:p w:rsidR="003E0CA0" w:rsidRDefault="003E0CA0">
            <w:pPr>
              <w:pStyle w:val="ConsPlusNormal"/>
            </w:pPr>
          </w:p>
        </w:tc>
      </w:tr>
      <w:tr w:rsidR="003E0CA0">
        <w:tc>
          <w:tcPr>
            <w:tcW w:w="3969" w:type="dxa"/>
            <w:tcBorders>
              <w:top w:val="nil"/>
              <w:left w:val="nil"/>
              <w:bottom w:val="nil"/>
              <w:right w:val="nil"/>
            </w:tcBorders>
          </w:tcPr>
          <w:p w:rsidR="003E0CA0" w:rsidRDefault="003E0CA0">
            <w:pPr>
              <w:pStyle w:val="ConsPlusNormal"/>
            </w:pPr>
          </w:p>
        </w:tc>
        <w:tc>
          <w:tcPr>
            <w:tcW w:w="5102" w:type="dxa"/>
            <w:gridSpan w:val="2"/>
            <w:tcBorders>
              <w:top w:val="single" w:sz="4" w:space="0" w:color="auto"/>
              <w:left w:val="nil"/>
              <w:bottom w:val="nil"/>
              <w:right w:val="nil"/>
            </w:tcBorders>
          </w:tcPr>
          <w:p w:rsidR="003E0CA0" w:rsidRDefault="003E0CA0">
            <w:pPr>
              <w:pStyle w:val="ConsPlusNormal"/>
              <w:jc w:val="center"/>
            </w:pPr>
            <w:r>
              <w:t>(наименование местной администрации муниципального образования)</w:t>
            </w:r>
          </w:p>
        </w:tc>
      </w:tr>
      <w:tr w:rsidR="003E0CA0">
        <w:tc>
          <w:tcPr>
            <w:tcW w:w="9071" w:type="dxa"/>
            <w:gridSpan w:val="3"/>
            <w:tcBorders>
              <w:top w:val="nil"/>
              <w:left w:val="nil"/>
              <w:bottom w:val="nil"/>
              <w:right w:val="nil"/>
            </w:tcBorders>
          </w:tcPr>
          <w:p w:rsidR="003E0CA0" w:rsidRDefault="003E0CA0">
            <w:pPr>
              <w:pStyle w:val="ConsPlusNormal"/>
            </w:pPr>
          </w:p>
        </w:tc>
      </w:tr>
      <w:tr w:rsidR="003E0CA0">
        <w:tc>
          <w:tcPr>
            <w:tcW w:w="9071" w:type="dxa"/>
            <w:gridSpan w:val="3"/>
            <w:tcBorders>
              <w:top w:val="nil"/>
              <w:left w:val="nil"/>
              <w:bottom w:val="nil"/>
              <w:right w:val="nil"/>
            </w:tcBorders>
          </w:tcPr>
          <w:p w:rsidR="003E0CA0" w:rsidRDefault="003E0CA0">
            <w:pPr>
              <w:pStyle w:val="ConsPlusNormal"/>
              <w:jc w:val="center"/>
            </w:pPr>
            <w:bookmarkStart w:id="11" w:name="P539"/>
            <w:bookmarkEnd w:id="11"/>
            <w:r>
              <w:t>ЗАЯВЛЕНИЕ</w:t>
            </w:r>
          </w:p>
          <w:p w:rsidR="003E0CA0" w:rsidRDefault="003E0CA0">
            <w:pPr>
              <w:pStyle w:val="ConsPlusNormal"/>
              <w:jc w:val="center"/>
            </w:pPr>
            <w:r>
              <w:t>о предоставлении компенсации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r>
      <w:tr w:rsidR="003E0CA0">
        <w:tc>
          <w:tcPr>
            <w:tcW w:w="9071" w:type="dxa"/>
            <w:gridSpan w:val="3"/>
            <w:tcBorders>
              <w:top w:val="nil"/>
              <w:left w:val="nil"/>
              <w:bottom w:val="nil"/>
              <w:right w:val="nil"/>
            </w:tcBorders>
          </w:tcPr>
          <w:p w:rsidR="003E0CA0" w:rsidRDefault="003E0CA0">
            <w:pPr>
              <w:pStyle w:val="ConsPlusNormal"/>
            </w:pPr>
          </w:p>
        </w:tc>
      </w:tr>
      <w:tr w:rsidR="003E0CA0">
        <w:tc>
          <w:tcPr>
            <w:tcW w:w="9071" w:type="dxa"/>
            <w:gridSpan w:val="3"/>
            <w:tcBorders>
              <w:top w:val="nil"/>
              <w:left w:val="nil"/>
              <w:bottom w:val="nil"/>
              <w:right w:val="nil"/>
            </w:tcBorders>
          </w:tcPr>
          <w:p w:rsidR="003E0CA0" w:rsidRDefault="003E0CA0">
            <w:pPr>
              <w:pStyle w:val="ConsPlusNormal"/>
              <w:ind w:firstLine="283"/>
              <w:jc w:val="both"/>
            </w:pPr>
            <w: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rsidR="003E0CA0">
        <w:tc>
          <w:tcPr>
            <w:tcW w:w="9071" w:type="dxa"/>
            <w:gridSpan w:val="3"/>
            <w:tcBorders>
              <w:top w:val="nil"/>
              <w:left w:val="nil"/>
              <w:bottom w:val="single" w:sz="4" w:space="0" w:color="auto"/>
              <w:right w:val="nil"/>
            </w:tcBorders>
          </w:tcPr>
          <w:p w:rsidR="003E0CA0" w:rsidRDefault="003E0CA0">
            <w:pPr>
              <w:pStyle w:val="ConsPlusNormal"/>
            </w:pPr>
          </w:p>
        </w:tc>
      </w:tr>
      <w:tr w:rsidR="003E0CA0">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3E0CA0" w:rsidRDefault="003E0CA0">
            <w:pPr>
              <w:pStyle w:val="ConsPlusNormal"/>
            </w:pPr>
          </w:p>
        </w:tc>
      </w:tr>
      <w:tr w:rsidR="003E0CA0">
        <w:tc>
          <w:tcPr>
            <w:tcW w:w="9071" w:type="dxa"/>
            <w:gridSpan w:val="3"/>
            <w:tcBorders>
              <w:top w:val="single" w:sz="4" w:space="0" w:color="auto"/>
              <w:left w:val="nil"/>
              <w:bottom w:val="nil"/>
              <w:right w:val="nil"/>
            </w:tcBorders>
          </w:tcPr>
          <w:p w:rsidR="003E0CA0" w:rsidRDefault="003E0CA0">
            <w:pPr>
              <w:pStyle w:val="ConsPlusNormal"/>
              <w:jc w:val="center"/>
            </w:pPr>
            <w:r>
              <w:t>(наименование образовательной организации)</w:t>
            </w:r>
          </w:p>
        </w:tc>
      </w:tr>
      <w:tr w:rsidR="003E0CA0">
        <w:tc>
          <w:tcPr>
            <w:tcW w:w="9071" w:type="dxa"/>
            <w:gridSpan w:val="3"/>
            <w:tcBorders>
              <w:top w:val="nil"/>
              <w:left w:val="nil"/>
              <w:bottom w:val="nil"/>
              <w:right w:val="nil"/>
            </w:tcBorders>
          </w:tcPr>
          <w:p w:rsidR="003E0CA0" w:rsidRDefault="003E0CA0">
            <w:pPr>
              <w:pStyle w:val="ConsPlusNormal"/>
              <w:jc w:val="both"/>
            </w:pPr>
            <w:r>
              <w:t>Сведения о родителе (законном представителе) ребенка, обратившемся в уполномоченный орган за предоставлением компенсации (далее - заявитель):</w:t>
            </w:r>
          </w:p>
        </w:tc>
      </w:tr>
      <w:tr w:rsidR="003E0CA0">
        <w:tc>
          <w:tcPr>
            <w:tcW w:w="9071" w:type="dxa"/>
            <w:gridSpan w:val="3"/>
            <w:tcBorders>
              <w:top w:val="nil"/>
              <w:left w:val="nil"/>
              <w:bottom w:val="nil"/>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p>
        </w:tc>
        <w:tc>
          <w:tcPr>
            <w:tcW w:w="4535" w:type="dxa"/>
            <w:tcBorders>
              <w:top w:val="nil"/>
              <w:left w:val="nil"/>
              <w:bottom w:val="nil"/>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r>
              <w:t>Фамилия, имя, отчество</w:t>
            </w:r>
          </w:p>
        </w:tc>
        <w:tc>
          <w:tcPr>
            <w:tcW w:w="4535" w:type="dxa"/>
            <w:tcBorders>
              <w:top w:val="nil"/>
              <w:left w:val="nil"/>
              <w:bottom w:val="single" w:sz="4" w:space="0" w:color="auto"/>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p>
        </w:tc>
        <w:tc>
          <w:tcPr>
            <w:tcW w:w="4535" w:type="dxa"/>
            <w:tcBorders>
              <w:top w:val="single" w:sz="4" w:space="0" w:color="auto"/>
              <w:left w:val="nil"/>
              <w:bottom w:val="single" w:sz="4" w:space="0" w:color="auto"/>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r>
              <w:t>(при наличии):</w:t>
            </w:r>
          </w:p>
        </w:tc>
        <w:tc>
          <w:tcPr>
            <w:tcW w:w="4535" w:type="dxa"/>
            <w:tcBorders>
              <w:top w:val="single" w:sz="4" w:space="0" w:color="auto"/>
              <w:left w:val="nil"/>
              <w:bottom w:val="nil"/>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r>
              <w:t>Дата рождения:</w:t>
            </w:r>
          </w:p>
        </w:tc>
        <w:tc>
          <w:tcPr>
            <w:tcW w:w="4535" w:type="dxa"/>
            <w:tcBorders>
              <w:top w:val="nil"/>
              <w:left w:val="nil"/>
              <w:bottom w:val="single" w:sz="4" w:space="0" w:color="auto"/>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p>
        </w:tc>
        <w:tc>
          <w:tcPr>
            <w:tcW w:w="4535" w:type="dxa"/>
            <w:tcBorders>
              <w:top w:val="single" w:sz="4" w:space="0" w:color="auto"/>
              <w:left w:val="nil"/>
              <w:bottom w:val="nil"/>
              <w:right w:val="nil"/>
            </w:tcBorders>
          </w:tcPr>
          <w:p w:rsidR="003E0CA0" w:rsidRDefault="003E0CA0">
            <w:pPr>
              <w:pStyle w:val="ConsPlusNormal"/>
              <w:jc w:val="center"/>
            </w:pPr>
            <w:r>
              <w:t>(день, месяц, год)</w:t>
            </w:r>
          </w:p>
        </w:tc>
      </w:tr>
      <w:tr w:rsidR="003E0CA0">
        <w:tc>
          <w:tcPr>
            <w:tcW w:w="4536" w:type="dxa"/>
            <w:gridSpan w:val="2"/>
            <w:tcBorders>
              <w:top w:val="nil"/>
              <w:left w:val="nil"/>
              <w:bottom w:val="nil"/>
              <w:right w:val="nil"/>
            </w:tcBorders>
          </w:tcPr>
          <w:p w:rsidR="003E0CA0" w:rsidRDefault="003E0CA0">
            <w:pPr>
              <w:pStyle w:val="ConsPlusNormal"/>
            </w:pPr>
            <w:r>
              <w:t>Пол:</w:t>
            </w:r>
          </w:p>
        </w:tc>
        <w:tc>
          <w:tcPr>
            <w:tcW w:w="4535" w:type="dxa"/>
            <w:tcBorders>
              <w:top w:val="nil"/>
              <w:left w:val="nil"/>
              <w:bottom w:val="single" w:sz="4" w:space="0" w:color="auto"/>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p>
        </w:tc>
        <w:tc>
          <w:tcPr>
            <w:tcW w:w="4535" w:type="dxa"/>
            <w:tcBorders>
              <w:top w:val="single" w:sz="4" w:space="0" w:color="auto"/>
              <w:left w:val="nil"/>
              <w:bottom w:val="nil"/>
              <w:right w:val="nil"/>
            </w:tcBorders>
          </w:tcPr>
          <w:p w:rsidR="003E0CA0" w:rsidRDefault="003E0CA0">
            <w:pPr>
              <w:pStyle w:val="ConsPlusNormal"/>
              <w:jc w:val="center"/>
            </w:pPr>
            <w:r>
              <w:t>(мужской, женский)</w:t>
            </w:r>
          </w:p>
        </w:tc>
      </w:tr>
      <w:tr w:rsidR="003E0CA0">
        <w:tc>
          <w:tcPr>
            <w:tcW w:w="4536" w:type="dxa"/>
            <w:gridSpan w:val="2"/>
            <w:vMerge w:val="restart"/>
            <w:tcBorders>
              <w:top w:val="nil"/>
              <w:left w:val="nil"/>
              <w:bottom w:val="nil"/>
              <w:right w:val="nil"/>
            </w:tcBorders>
          </w:tcPr>
          <w:p w:rsidR="003E0CA0" w:rsidRDefault="003E0CA0">
            <w:pPr>
              <w:pStyle w:val="ConsPlusNormal"/>
            </w:pPr>
            <w:r>
              <w:t>Страховой номер индивидуального лицевого счета:</w:t>
            </w:r>
          </w:p>
        </w:tc>
        <w:tc>
          <w:tcPr>
            <w:tcW w:w="4535" w:type="dxa"/>
            <w:tcBorders>
              <w:top w:val="nil"/>
              <w:left w:val="nil"/>
              <w:bottom w:val="single" w:sz="4" w:space="0" w:color="auto"/>
              <w:right w:val="nil"/>
            </w:tcBorders>
          </w:tcPr>
          <w:p w:rsidR="003E0CA0" w:rsidRDefault="003E0CA0">
            <w:pPr>
              <w:pStyle w:val="ConsPlusNormal"/>
            </w:pPr>
          </w:p>
        </w:tc>
      </w:tr>
      <w:tr w:rsidR="003E0CA0">
        <w:tc>
          <w:tcPr>
            <w:tcW w:w="4536" w:type="dxa"/>
            <w:gridSpan w:val="2"/>
            <w:vMerge/>
            <w:tcBorders>
              <w:top w:val="nil"/>
              <w:left w:val="nil"/>
              <w:bottom w:val="nil"/>
              <w:right w:val="nil"/>
            </w:tcBorders>
          </w:tcPr>
          <w:p w:rsidR="003E0CA0" w:rsidRDefault="003E0CA0">
            <w:pPr>
              <w:pStyle w:val="ConsPlusNormal"/>
            </w:pPr>
          </w:p>
        </w:tc>
        <w:tc>
          <w:tcPr>
            <w:tcW w:w="4535" w:type="dxa"/>
            <w:tcBorders>
              <w:top w:val="single" w:sz="4" w:space="0" w:color="auto"/>
              <w:left w:val="nil"/>
              <w:bottom w:val="nil"/>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r>
              <w:t>Гражданство:</w:t>
            </w:r>
          </w:p>
        </w:tc>
        <w:tc>
          <w:tcPr>
            <w:tcW w:w="4535" w:type="dxa"/>
            <w:tcBorders>
              <w:top w:val="nil"/>
              <w:left w:val="nil"/>
              <w:bottom w:val="single" w:sz="4" w:space="0" w:color="auto"/>
              <w:right w:val="nil"/>
            </w:tcBorders>
          </w:tcPr>
          <w:p w:rsidR="003E0CA0" w:rsidRDefault="003E0CA0">
            <w:pPr>
              <w:pStyle w:val="ConsPlusNormal"/>
            </w:pPr>
          </w:p>
        </w:tc>
      </w:tr>
      <w:tr w:rsidR="003E0CA0">
        <w:tc>
          <w:tcPr>
            <w:tcW w:w="9071" w:type="dxa"/>
            <w:gridSpan w:val="3"/>
            <w:tcBorders>
              <w:top w:val="nil"/>
              <w:left w:val="nil"/>
              <w:bottom w:val="nil"/>
              <w:right w:val="nil"/>
            </w:tcBorders>
          </w:tcPr>
          <w:p w:rsidR="003E0CA0" w:rsidRDefault="003E0CA0">
            <w:pPr>
              <w:pStyle w:val="ConsPlusNormal"/>
            </w:pPr>
            <w:r>
              <w:t>Данные документа, удостоверяющего личность:</w:t>
            </w:r>
          </w:p>
        </w:tc>
      </w:tr>
      <w:tr w:rsidR="003E0CA0">
        <w:tc>
          <w:tcPr>
            <w:tcW w:w="4536" w:type="dxa"/>
            <w:gridSpan w:val="2"/>
            <w:tcBorders>
              <w:top w:val="nil"/>
              <w:left w:val="nil"/>
              <w:bottom w:val="nil"/>
              <w:right w:val="nil"/>
            </w:tcBorders>
          </w:tcPr>
          <w:p w:rsidR="003E0CA0" w:rsidRDefault="003E0CA0">
            <w:pPr>
              <w:pStyle w:val="ConsPlusNormal"/>
            </w:pPr>
            <w:r>
              <w:t>Наименование документа, серия, номер:</w:t>
            </w:r>
          </w:p>
        </w:tc>
        <w:tc>
          <w:tcPr>
            <w:tcW w:w="4535" w:type="dxa"/>
            <w:tcBorders>
              <w:top w:val="nil"/>
              <w:left w:val="nil"/>
              <w:bottom w:val="single" w:sz="4" w:space="0" w:color="auto"/>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r>
              <w:t>Дата выдачи:</w:t>
            </w:r>
          </w:p>
        </w:tc>
        <w:tc>
          <w:tcPr>
            <w:tcW w:w="4535" w:type="dxa"/>
            <w:tcBorders>
              <w:top w:val="single" w:sz="4" w:space="0" w:color="auto"/>
              <w:left w:val="nil"/>
              <w:bottom w:val="single" w:sz="4" w:space="0" w:color="auto"/>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r>
              <w:t>Кем выдан, код подразделения:</w:t>
            </w:r>
          </w:p>
        </w:tc>
        <w:tc>
          <w:tcPr>
            <w:tcW w:w="4535" w:type="dxa"/>
            <w:tcBorders>
              <w:top w:val="single" w:sz="4" w:space="0" w:color="auto"/>
              <w:left w:val="nil"/>
              <w:bottom w:val="single" w:sz="4" w:space="0" w:color="auto"/>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r>
              <w:t>Номер телефона</w:t>
            </w:r>
          </w:p>
        </w:tc>
        <w:tc>
          <w:tcPr>
            <w:tcW w:w="4535" w:type="dxa"/>
            <w:tcBorders>
              <w:top w:val="single" w:sz="4" w:space="0" w:color="auto"/>
              <w:left w:val="nil"/>
              <w:bottom w:val="single" w:sz="4" w:space="0" w:color="auto"/>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r>
              <w:t>(при наличии):</w:t>
            </w:r>
          </w:p>
        </w:tc>
        <w:tc>
          <w:tcPr>
            <w:tcW w:w="4535" w:type="dxa"/>
            <w:tcBorders>
              <w:top w:val="single" w:sz="4" w:space="0" w:color="auto"/>
              <w:left w:val="nil"/>
              <w:bottom w:val="nil"/>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r>
              <w:t>Адрес электронной почты</w:t>
            </w:r>
          </w:p>
        </w:tc>
        <w:tc>
          <w:tcPr>
            <w:tcW w:w="4535" w:type="dxa"/>
            <w:tcBorders>
              <w:top w:val="nil"/>
              <w:left w:val="nil"/>
              <w:bottom w:val="single" w:sz="4" w:space="0" w:color="auto"/>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r>
              <w:t>(при наличии):</w:t>
            </w:r>
          </w:p>
        </w:tc>
        <w:tc>
          <w:tcPr>
            <w:tcW w:w="4535" w:type="dxa"/>
            <w:tcBorders>
              <w:top w:val="single" w:sz="4" w:space="0" w:color="auto"/>
              <w:left w:val="nil"/>
              <w:bottom w:val="nil"/>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r>
              <w:t>Адрес фактического проживания:</w:t>
            </w:r>
          </w:p>
        </w:tc>
        <w:tc>
          <w:tcPr>
            <w:tcW w:w="4535" w:type="dxa"/>
            <w:tcBorders>
              <w:top w:val="nil"/>
              <w:left w:val="nil"/>
              <w:bottom w:val="single" w:sz="4" w:space="0" w:color="auto"/>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r>
              <w:t>Статус заявителя:</w:t>
            </w:r>
          </w:p>
        </w:tc>
        <w:tc>
          <w:tcPr>
            <w:tcW w:w="4535" w:type="dxa"/>
            <w:tcBorders>
              <w:top w:val="single" w:sz="4" w:space="0" w:color="auto"/>
              <w:left w:val="nil"/>
              <w:bottom w:val="single" w:sz="4" w:space="0" w:color="auto"/>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p>
        </w:tc>
        <w:tc>
          <w:tcPr>
            <w:tcW w:w="4535" w:type="dxa"/>
            <w:tcBorders>
              <w:top w:val="single" w:sz="4" w:space="0" w:color="auto"/>
              <w:left w:val="nil"/>
              <w:bottom w:val="nil"/>
              <w:right w:val="nil"/>
            </w:tcBorders>
          </w:tcPr>
          <w:p w:rsidR="003E0CA0" w:rsidRDefault="003E0CA0">
            <w:pPr>
              <w:pStyle w:val="ConsPlusNormal"/>
              <w:jc w:val="center"/>
            </w:pPr>
            <w:r>
              <w:t>(родитель (усыновитель), опекун)</w:t>
            </w:r>
          </w:p>
        </w:tc>
      </w:tr>
      <w:tr w:rsidR="003E0CA0">
        <w:tc>
          <w:tcPr>
            <w:tcW w:w="9071" w:type="dxa"/>
            <w:gridSpan w:val="3"/>
            <w:tcBorders>
              <w:top w:val="nil"/>
              <w:left w:val="nil"/>
              <w:bottom w:val="nil"/>
              <w:right w:val="nil"/>
            </w:tcBorders>
          </w:tcPr>
          <w:p w:rsidR="003E0CA0" w:rsidRDefault="003E0CA0">
            <w:pPr>
              <w:pStyle w:val="ConsPlusNormal"/>
              <w:jc w:val="both"/>
            </w:pPr>
            <w:r>
              <w:t>Сведения о ребенке, осваивающем образовательную программу дошкольного образования в организации, осуществляющей образовательную деятельность:</w:t>
            </w:r>
          </w:p>
        </w:tc>
      </w:tr>
      <w:tr w:rsidR="003E0CA0">
        <w:tc>
          <w:tcPr>
            <w:tcW w:w="4536" w:type="dxa"/>
            <w:gridSpan w:val="2"/>
            <w:tcBorders>
              <w:top w:val="nil"/>
              <w:left w:val="nil"/>
              <w:bottom w:val="nil"/>
              <w:right w:val="nil"/>
            </w:tcBorders>
          </w:tcPr>
          <w:p w:rsidR="003E0CA0" w:rsidRDefault="003E0CA0">
            <w:pPr>
              <w:pStyle w:val="ConsPlusNormal"/>
            </w:pPr>
            <w:r>
              <w:t>Фамилия, имя, отчество</w:t>
            </w:r>
          </w:p>
        </w:tc>
        <w:tc>
          <w:tcPr>
            <w:tcW w:w="4535" w:type="dxa"/>
            <w:tcBorders>
              <w:top w:val="nil"/>
              <w:left w:val="nil"/>
              <w:bottom w:val="single" w:sz="4" w:space="0" w:color="auto"/>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p>
        </w:tc>
        <w:tc>
          <w:tcPr>
            <w:tcW w:w="4535" w:type="dxa"/>
            <w:tcBorders>
              <w:top w:val="single" w:sz="4" w:space="0" w:color="auto"/>
              <w:left w:val="nil"/>
              <w:bottom w:val="single" w:sz="4" w:space="0" w:color="auto"/>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r>
              <w:t>(при наличии):</w:t>
            </w:r>
          </w:p>
        </w:tc>
        <w:tc>
          <w:tcPr>
            <w:tcW w:w="4535" w:type="dxa"/>
            <w:tcBorders>
              <w:top w:val="single" w:sz="4" w:space="0" w:color="auto"/>
              <w:left w:val="nil"/>
              <w:bottom w:val="nil"/>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r>
              <w:t>Дата рождения:</w:t>
            </w:r>
          </w:p>
        </w:tc>
        <w:tc>
          <w:tcPr>
            <w:tcW w:w="4535" w:type="dxa"/>
            <w:tcBorders>
              <w:top w:val="nil"/>
              <w:left w:val="nil"/>
              <w:bottom w:val="single" w:sz="4" w:space="0" w:color="auto"/>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p>
        </w:tc>
        <w:tc>
          <w:tcPr>
            <w:tcW w:w="4535" w:type="dxa"/>
            <w:tcBorders>
              <w:top w:val="single" w:sz="4" w:space="0" w:color="auto"/>
              <w:left w:val="nil"/>
              <w:bottom w:val="nil"/>
              <w:right w:val="nil"/>
            </w:tcBorders>
          </w:tcPr>
          <w:p w:rsidR="003E0CA0" w:rsidRDefault="003E0CA0">
            <w:pPr>
              <w:pStyle w:val="ConsPlusNormal"/>
              <w:jc w:val="center"/>
            </w:pPr>
            <w:r>
              <w:t>(день, месяц, год)</w:t>
            </w:r>
          </w:p>
        </w:tc>
      </w:tr>
      <w:tr w:rsidR="003E0CA0">
        <w:tc>
          <w:tcPr>
            <w:tcW w:w="4536" w:type="dxa"/>
            <w:gridSpan w:val="2"/>
            <w:tcBorders>
              <w:top w:val="nil"/>
              <w:left w:val="nil"/>
              <w:bottom w:val="nil"/>
              <w:right w:val="nil"/>
            </w:tcBorders>
          </w:tcPr>
          <w:p w:rsidR="003E0CA0" w:rsidRDefault="003E0CA0">
            <w:pPr>
              <w:pStyle w:val="ConsPlusNormal"/>
            </w:pPr>
            <w:r>
              <w:t>Пол:</w:t>
            </w:r>
          </w:p>
        </w:tc>
        <w:tc>
          <w:tcPr>
            <w:tcW w:w="4535" w:type="dxa"/>
            <w:tcBorders>
              <w:top w:val="nil"/>
              <w:left w:val="nil"/>
              <w:bottom w:val="single" w:sz="4" w:space="0" w:color="auto"/>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p>
        </w:tc>
        <w:tc>
          <w:tcPr>
            <w:tcW w:w="4535" w:type="dxa"/>
            <w:tcBorders>
              <w:top w:val="single" w:sz="4" w:space="0" w:color="auto"/>
              <w:left w:val="nil"/>
              <w:bottom w:val="nil"/>
              <w:right w:val="nil"/>
            </w:tcBorders>
          </w:tcPr>
          <w:p w:rsidR="003E0CA0" w:rsidRDefault="003E0CA0">
            <w:pPr>
              <w:pStyle w:val="ConsPlusNormal"/>
              <w:jc w:val="center"/>
            </w:pPr>
            <w:r>
              <w:t>(мужской, женский)</w:t>
            </w:r>
          </w:p>
        </w:tc>
      </w:tr>
      <w:tr w:rsidR="003E0CA0">
        <w:tc>
          <w:tcPr>
            <w:tcW w:w="4536" w:type="dxa"/>
            <w:gridSpan w:val="2"/>
            <w:vMerge w:val="restart"/>
            <w:tcBorders>
              <w:top w:val="nil"/>
              <w:left w:val="nil"/>
              <w:bottom w:val="nil"/>
              <w:right w:val="nil"/>
            </w:tcBorders>
          </w:tcPr>
          <w:p w:rsidR="003E0CA0" w:rsidRDefault="003E0CA0">
            <w:pPr>
              <w:pStyle w:val="ConsPlusNormal"/>
            </w:pPr>
            <w:r>
              <w:t>Страховой номер индивидуального лицевого счета:</w:t>
            </w:r>
          </w:p>
        </w:tc>
        <w:tc>
          <w:tcPr>
            <w:tcW w:w="4535" w:type="dxa"/>
            <w:tcBorders>
              <w:top w:val="nil"/>
              <w:left w:val="nil"/>
              <w:bottom w:val="single" w:sz="4" w:space="0" w:color="auto"/>
              <w:right w:val="nil"/>
            </w:tcBorders>
          </w:tcPr>
          <w:p w:rsidR="003E0CA0" w:rsidRDefault="003E0CA0">
            <w:pPr>
              <w:pStyle w:val="ConsPlusNormal"/>
            </w:pPr>
          </w:p>
        </w:tc>
      </w:tr>
      <w:tr w:rsidR="003E0CA0">
        <w:tc>
          <w:tcPr>
            <w:tcW w:w="4536" w:type="dxa"/>
            <w:gridSpan w:val="2"/>
            <w:vMerge/>
            <w:tcBorders>
              <w:top w:val="nil"/>
              <w:left w:val="nil"/>
              <w:bottom w:val="nil"/>
              <w:right w:val="nil"/>
            </w:tcBorders>
          </w:tcPr>
          <w:p w:rsidR="003E0CA0" w:rsidRDefault="003E0CA0">
            <w:pPr>
              <w:pStyle w:val="ConsPlusNormal"/>
            </w:pPr>
          </w:p>
        </w:tc>
        <w:tc>
          <w:tcPr>
            <w:tcW w:w="4535" w:type="dxa"/>
            <w:tcBorders>
              <w:top w:val="single" w:sz="4" w:space="0" w:color="auto"/>
              <w:left w:val="nil"/>
              <w:bottom w:val="nil"/>
              <w:right w:val="nil"/>
            </w:tcBorders>
          </w:tcPr>
          <w:p w:rsidR="003E0CA0" w:rsidRDefault="003E0CA0">
            <w:pPr>
              <w:pStyle w:val="ConsPlusNormal"/>
            </w:pPr>
          </w:p>
        </w:tc>
      </w:tr>
      <w:tr w:rsidR="003E0CA0">
        <w:tc>
          <w:tcPr>
            <w:tcW w:w="4536" w:type="dxa"/>
            <w:gridSpan w:val="2"/>
            <w:tcBorders>
              <w:top w:val="nil"/>
              <w:left w:val="nil"/>
              <w:bottom w:val="nil"/>
              <w:right w:val="nil"/>
            </w:tcBorders>
          </w:tcPr>
          <w:p w:rsidR="003E0CA0" w:rsidRDefault="003E0CA0">
            <w:pPr>
              <w:pStyle w:val="ConsPlusNormal"/>
            </w:pPr>
            <w:r>
              <w:t>Гражданство:</w:t>
            </w:r>
          </w:p>
        </w:tc>
        <w:tc>
          <w:tcPr>
            <w:tcW w:w="4535" w:type="dxa"/>
            <w:tcBorders>
              <w:top w:val="nil"/>
              <w:left w:val="nil"/>
              <w:bottom w:val="single" w:sz="4" w:space="0" w:color="auto"/>
              <w:right w:val="nil"/>
            </w:tcBorders>
          </w:tcPr>
          <w:p w:rsidR="003E0CA0" w:rsidRDefault="003E0CA0">
            <w:pPr>
              <w:pStyle w:val="ConsPlusNormal"/>
            </w:pPr>
          </w:p>
        </w:tc>
      </w:tr>
      <w:tr w:rsidR="003E0CA0">
        <w:tc>
          <w:tcPr>
            <w:tcW w:w="9071" w:type="dxa"/>
            <w:gridSpan w:val="3"/>
            <w:tcBorders>
              <w:top w:val="nil"/>
              <w:left w:val="nil"/>
              <w:bottom w:val="nil"/>
              <w:right w:val="nil"/>
            </w:tcBorders>
          </w:tcPr>
          <w:p w:rsidR="003E0CA0" w:rsidRDefault="003E0CA0">
            <w:pPr>
              <w:pStyle w:val="ConsPlusNormal"/>
            </w:pPr>
            <w:r>
              <w:t>Данные документа, удостоверяющего личность ребенка:</w:t>
            </w:r>
          </w:p>
        </w:tc>
      </w:tr>
      <w:tr w:rsidR="003E0CA0">
        <w:tc>
          <w:tcPr>
            <w:tcW w:w="4536" w:type="dxa"/>
            <w:gridSpan w:val="2"/>
            <w:vMerge w:val="restart"/>
            <w:tcBorders>
              <w:top w:val="nil"/>
              <w:left w:val="nil"/>
              <w:bottom w:val="nil"/>
              <w:right w:val="nil"/>
            </w:tcBorders>
          </w:tcPr>
          <w:p w:rsidR="003E0CA0" w:rsidRDefault="003E0CA0">
            <w:pPr>
              <w:pStyle w:val="ConsPlusNormal"/>
            </w:pPr>
            <w:r>
              <w:lastRenderedPageBreak/>
              <w:t>Реквизиты записи акта о рождении или свидетельства о рождении:</w:t>
            </w:r>
          </w:p>
        </w:tc>
        <w:tc>
          <w:tcPr>
            <w:tcW w:w="4535" w:type="dxa"/>
            <w:tcBorders>
              <w:top w:val="nil"/>
              <w:left w:val="nil"/>
              <w:bottom w:val="single" w:sz="4" w:space="0" w:color="auto"/>
              <w:right w:val="nil"/>
            </w:tcBorders>
          </w:tcPr>
          <w:p w:rsidR="003E0CA0" w:rsidRDefault="003E0CA0">
            <w:pPr>
              <w:pStyle w:val="ConsPlusNormal"/>
            </w:pPr>
          </w:p>
        </w:tc>
      </w:tr>
      <w:tr w:rsidR="003E0CA0">
        <w:tc>
          <w:tcPr>
            <w:tcW w:w="4536" w:type="dxa"/>
            <w:gridSpan w:val="2"/>
            <w:vMerge/>
            <w:tcBorders>
              <w:top w:val="nil"/>
              <w:left w:val="nil"/>
              <w:bottom w:val="nil"/>
              <w:right w:val="nil"/>
            </w:tcBorders>
          </w:tcPr>
          <w:p w:rsidR="003E0CA0" w:rsidRDefault="003E0CA0">
            <w:pPr>
              <w:pStyle w:val="ConsPlusNormal"/>
            </w:pPr>
          </w:p>
        </w:tc>
        <w:tc>
          <w:tcPr>
            <w:tcW w:w="4535" w:type="dxa"/>
            <w:tcBorders>
              <w:top w:val="single" w:sz="4" w:space="0" w:color="auto"/>
              <w:left w:val="nil"/>
              <w:bottom w:val="nil"/>
              <w:right w:val="nil"/>
            </w:tcBorders>
          </w:tcPr>
          <w:p w:rsidR="003E0CA0" w:rsidRDefault="003E0CA0">
            <w:pPr>
              <w:pStyle w:val="ConsPlusNormal"/>
            </w:pPr>
          </w:p>
        </w:tc>
      </w:tr>
      <w:tr w:rsidR="003E0CA0">
        <w:tc>
          <w:tcPr>
            <w:tcW w:w="9071" w:type="dxa"/>
            <w:gridSpan w:val="3"/>
            <w:tcBorders>
              <w:top w:val="nil"/>
              <w:left w:val="nil"/>
              <w:bottom w:val="nil"/>
              <w:right w:val="nil"/>
            </w:tcBorders>
          </w:tcPr>
          <w:p w:rsidR="003E0CA0" w:rsidRDefault="003E0CA0">
            <w:pPr>
              <w:pStyle w:val="ConsPlusNormal"/>
              <w:jc w:val="both"/>
            </w:pPr>
            <w:r>
              <w:t xml:space="preserve">Сведения о других детях в семье для определения размера компенсации в соответствии с </w:t>
            </w:r>
            <w:hyperlink r:id="rId31">
              <w:r>
                <w:rPr>
                  <w:color w:val="0000FF"/>
                </w:rPr>
                <w:t>частью 5 статьи 65</w:t>
              </w:r>
            </w:hyperlink>
            <w:r>
              <w:t xml:space="preserve"> Федерального закона от 29.12.2012 N 273-ФЗ "Об образовании в Российской Федерации":</w:t>
            </w:r>
          </w:p>
        </w:tc>
      </w:tr>
      <w:tr w:rsidR="003E0CA0">
        <w:tc>
          <w:tcPr>
            <w:tcW w:w="9071" w:type="dxa"/>
            <w:gridSpan w:val="3"/>
            <w:tcBorders>
              <w:top w:val="nil"/>
              <w:left w:val="nil"/>
              <w:bottom w:val="single" w:sz="4" w:space="0" w:color="auto"/>
              <w:right w:val="nil"/>
            </w:tcBorders>
          </w:tcPr>
          <w:p w:rsidR="003E0CA0" w:rsidRDefault="003E0CA0">
            <w:pPr>
              <w:pStyle w:val="ConsPlusNormal"/>
            </w:pPr>
          </w:p>
        </w:tc>
      </w:tr>
      <w:tr w:rsidR="003E0CA0">
        <w:tc>
          <w:tcPr>
            <w:tcW w:w="9071" w:type="dxa"/>
            <w:gridSpan w:val="3"/>
            <w:tcBorders>
              <w:top w:val="single" w:sz="4" w:space="0" w:color="auto"/>
              <w:left w:val="nil"/>
              <w:bottom w:val="nil"/>
              <w:right w:val="nil"/>
            </w:tcBorders>
          </w:tcPr>
          <w:p w:rsidR="003E0CA0" w:rsidRDefault="003E0CA0">
            <w:pPr>
              <w:pStyle w:val="ConsPlusNormal"/>
              <w:jc w:val="center"/>
            </w:pPr>
            <w:r>
              <w:t>(фамилия, имя, отчество (при наличии); дата рождения:</w:t>
            </w:r>
          </w:p>
          <w:p w:rsidR="003E0CA0" w:rsidRDefault="003E0CA0">
            <w:pPr>
              <w:pStyle w:val="ConsPlusNormal"/>
              <w:jc w:val="center"/>
            </w:pPr>
            <w:r>
              <w:t>пол; страховой номер индивидуального лицевого счета; гражданство: данные документа, удостоверяющего личность)</w:t>
            </w:r>
          </w:p>
        </w:tc>
      </w:tr>
      <w:tr w:rsidR="003E0CA0">
        <w:tc>
          <w:tcPr>
            <w:tcW w:w="9071" w:type="dxa"/>
            <w:gridSpan w:val="3"/>
            <w:tcBorders>
              <w:top w:val="nil"/>
              <w:left w:val="nil"/>
              <w:bottom w:val="single" w:sz="4" w:space="0" w:color="auto"/>
              <w:right w:val="nil"/>
            </w:tcBorders>
          </w:tcPr>
          <w:p w:rsidR="003E0CA0" w:rsidRDefault="003E0CA0">
            <w:pPr>
              <w:pStyle w:val="ConsPlusNormal"/>
            </w:pPr>
          </w:p>
        </w:tc>
      </w:tr>
      <w:tr w:rsidR="003E0CA0">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3E0CA0" w:rsidRDefault="003E0CA0">
            <w:pPr>
              <w:pStyle w:val="ConsPlusNormal"/>
            </w:pPr>
          </w:p>
        </w:tc>
      </w:tr>
      <w:tr w:rsidR="003E0CA0">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3E0CA0" w:rsidRDefault="003E0CA0">
            <w:pPr>
              <w:pStyle w:val="ConsPlusNormal"/>
            </w:pPr>
          </w:p>
        </w:tc>
      </w:tr>
      <w:tr w:rsidR="003E0CA0">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3E0CA0" w:rsidRDefault="003E0CA0">
            <w:pPr>
              <w:pStyle w:val="ConsPlusNormal"/>
            </w:pPr>
          </w:p>
        </w:tc>
      </w:tr>
      <w:tr w:rsidR="003E0CA0">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3E0CA0" w:rsidRDefault="003E0CA0">
            <w:pPr>
              <w:pStyle w:val="ConsPlusNormal"/>
            </w:pPr>
          </w:p>
        </w:tc>
      </w:tr>
      <w:tr w:rsidR="003E0CA0">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3E0CA0" w:rsidRDefault="003E0CA0">
            <w:pPr>
              <w:pStyle w:val="ConsPlusNormal"/>
            </w:pPr>
          </w:p>
        </w:tc>
      </w:tr>
      <w:tr w:rsidR="003E0CA0">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3E0CA0" w:rsidRDefault="003E0CA0">
            <w:pPr>
              <w:pStyle w:val="ConsPlusNormal"/>
            </w:pPr>
          </w:p>
        </w:tc>
      </w:tr>
      <w:tr w:rsidR="003E0CA0">
        <w:tc>
          <w:tcPr>
            <w:tcW w:w="9071" w:type="dxa"/>
            <w:gridSpan w:val="3"/>
            <w:tcBorders>
              <w:top w:val="single" w:sz="4" w:space="0" w:color="auto"/>
              <w:left w:val="nil"/>
              <w:bottom w:val="nil"/>
              <w:right w:val="nil"/>
            </w:tcBorders>
          </w:tcPr>
          <w:p w:rsidR="003E0CA0" w:rsidRDefault="003E0CA0">
            <w:pPr>
              <w:pStyle w:val="ConsPlusNormal"/>
            </w:pPr>
          </w:p>
        </w:tc>
      </w:tr>
      <w:tr w:rsidR="003E0CA0">
        <w:tc>
          <w:tcPr>
            <w:tcW w:w="9071" w:type="dxa"/>
            <w:gridSpan w:val="3"/>
            <w:tcBorders>
              <w:top w:val="nil"/>
              <w:left w:val="nil"/>
              <w:bottom w:val="nil"/>
              <w:right w:val="nil"/>
            </w:tcBorders>
          </w:tcPr>
          <w:p w:rsidR="003E0CA0" w:rsidRDefault="003E0CA0">
            <w:pPr>
              <w:pStyle w:val="ConsPlusNormal"/>
              <w:jc w:val="both"/>
            </w:pPr>
            <w:r>
              <w:t>Сведения об обучении других детей в семье в возрасте от 18 лет по очной форме обучения (в случае если такие дети имеются в семье):</w:t>
            </w:r>
          </w:p>
        </w:tc>
      </w:tr>
      <w:tr w:rsidR="003E0CA0">
        <w:tc>
          <w:tcPr>
            <w:tcW w:w="9071" w:type="dxa"/>
            <w:gridSpan w:val="3"/>
            <w:tcBorders>
              <w:top w:val="nil"/>
              <w:left w:val="nil"/>
              <w:bottom w:val="single" w:sz="4" w:space="0" w:color="auto"/>
              <w:right w:val="nil"/>
            </w:tcBorders>
          </w:tcPr>
          <w:p w:rsidR="003E0CA0" w:rsidRDefault="003E0CA0">
            <w:pPr>
              <w:pStyle w:val="ConsPlusNormal"/>
            </w:pPr>
          </w:p>
        </w:tc>
      </w:tr>
      <w:tr w:rsidR="003E0CA0">
        <w:tc>
          <w:tcPr>
            <w:tcW w:w="9071" w:type="dxa"/>
            <w:gridSpan w:val="3"/>
            <w:tcBorders>
              <w:top w:val="single" w:sz="4" w:space="0" w:color="auto"/>
              <w:left w:val="nil"/>
              <w:bottom w:val="nil"/>
              <w:right w:val="nil"/>
            </w:tcBorders>
          </w:tcPr>
          <w:p w:rsidR="003E0CA0" w:rsidRDefault="003E0CA0">
            <w:pPr>
              <w:pStyle w:val="ConsPlusNormal"/>
              <w:jc w:val="center"/>
            </w:pPr>
            <w:r>
              <w:t>(наименование образовательной организации)</w:t>
            </w:r>
          </w:p>
        </w:tc>
      </w:tr>
      <w:tr w:rsidR="003E0CA0">
        <w:tc>
          <w:tcPr>
            <w:tcW w:w="9071" w:type="dxa"/>
            <w:gridSpan w:val="3"/>
            <w:tcBorders>
              <w:top w:val="nil"/>
              <w:left w:val="nil"/>
              <w:bottom w:val="nil"/>
              <w:right w:val="nil"/>
            </w:tcBorders>
          </w:tcPr>
          <w:p w:rsidR="003E0CA0" w:rsidRDefault="003E0CA0">
            <w:pPr>
              <w:pStyle w:val="ConsPlusNormal"/>
            </w:pPr>
          </w:p>
        </w:tc>
      </w:tr>
      <w:tr w:rsidR="003E0CA0">
        <w:tc>
          <w:tcPr>
            <w:tcW w:w="9071" w:type="dxa"/>
            <w:gridSpan w:val="3"/>
            <w:tcBorders>
              <w:top w:val="nil"/>
              <w:left w:val="nil"/>
              <w:bottom w:val="nil"/>
              <w:right w:val="nil"/>
            </w:tcBorders>
          </w:tcPr>
          <w:p w:rsidR="003E0CA0" w:rsidRDefault="003E0CA0">
            <w:pPr>
              <w:pStyle w:val="ConsPlusNormal"/>
              <w:jc w:val="center"/>
            </w:pPr>
            <w: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tc>
      </w:tr>
      <w:tr w:rsidR="003E0CA0">
        <w:tc>
          <w:tcPr>
            <w:tcW w:w="9071" w:type="dxa"/>
            <w:gridSpan w:val="3"/>
            <w:tcBorders>
              <w:top w:val="nil"/>
              <w:left w:val="nil"/>
              <w:bottom w:val="nil"/>
              <w:right w:val="nil"/>
            </w:tcBorders>
          </w:tcPr>
          <w:p w:rsidR="003E0CA0" w:rsidRDefault="003E0CA0">
            <w:pPr>
              <w:pStyle w:val="ConsPlusNormal"/>
            </w:pPr>
          </w:p>
        </w:tc>
      </w:tr>
      <w:tr w:rsidR="003E0CA0">
        <w:tc>
          <w:tcPr>
            <w:tcW w:w="9071" w:type="dxa"/>
            <w:gridSpan w:val="3"/>
            <w:tcBorders>
              <w:top w:val="nil"/>
              <w:left w:val="nil"/>
              <w:bottom w:val="nil"/>
              <w:right w:val="nil"/>
            </w:tcBorders>
          </w:tcPr>
          <w:p w:rsidR="003E0CA0" w:rsidRDefault="003E0CA0">
            <w:pPr>
              <w:pStyle w:val="ConsPlusNormal"/>
            </w:pPr>
            <w:r>
              <w:t>Реквизиты представляемых документов:</w:t>
            </w:r>
          </w:p>
        </w:tc>
      </w:tr>
      <w:tr w:rsidR="003E0CA0">
        <w:tc>
          <w:tcPr>
            <w:tcW w:w="9071" w:type="dxa"/>
            <w:gridSpan w:val="3"/>
            <w:tcBorders>
              <w:top w:val="nil"/>
              <w:left w:val="nil"/>
              <w:bottom w:val="single" w:sz="4" w:space="0" w:color="auto"/>
              <w:right w:val="nil"/>
            </w:tcBorders>
          </w:tcPr>
          <w:p w:rsidR="003E0CA0" w:rsidRDefault="003E0CA0">
            <w:pPr>
              <w:pStyle w:val="ConsPlusNormal"/>
            </w:pPr>
          </w:p>
        </w:tc>
      </w:tr>
      <w:tr w:rsidR="003E0CA0">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3E0CA0" w:rsidRDefault="003E0CA0">
            <w:pPr>
              <w:pStyle w:val="ConsPlusNormal"/>
            </w:pPr>
          </w:p>
        </w:tc>
      </w:tr>
      <w:tr w:rsidR="003E0CA0">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3E0CA0" w:rsidRDefault="003E0CA0">
            <w:pPr>
              <w:pStyle w:val="ConsPlusNormal"/>
            </w:pPr>
          </w:p>
        </w:tc>
      </w:tr>
      <w:tr w:rsidR="003E0CA0">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3E0CA0" w:rsidRDefault="003E0CA0">
            <w:pPr>
              <w:pStyle w:val="ConsPlusNormal"/>
            </w:pPr>
          </w:p>
        </w:tc>
      </w:tr>
      <w:tr w:rsidR="003E0CA0">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3E0CA0" w:rsidRDefault="003E0CA0">
            <w:pPr>
              <w:pStyle w:val="ConsPlusNormal"/>
            </w:pPr>
          </w:p>
        </w:tc>
      </w:tr>
      <w:tr w:rsidR="003E0CA0">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3E0CA0" w:rsidRDefault="003E0CA0">
            <w:pPr>
              <w:pStyle w:val="ConsPlusNormal"/>
            </w:pPr>
          </w:p>
        </w:tc>
      </w:tr>
      <w:tr w:rsidR="003E0CA0">
        <w:tc>
          <w:tcPr>
            <w:tcW w:w="9071" w:type="dxa"/>
            <w:gridSpan w:val="3"/>
            <w:tcBorders>
              <w:top w:val="single" w:sz="4" w:space="0" w:color="auto"/>
              <w:left w:val="nil"/>
              <w:bottom w:val="nil"/>
              <w:right w:val="nil"/>
            </w:tcBorders>
          </w:tcPr>
          <w:p w:rsidR="003E0CA0" w:rsidRDefault="003E0CA0">
            <w:pPr>
              <w:pStyle w:val="ConsPlusNormal"/>
            </w:pPr>
            <w:r>
              <w:t>Компенсацию прошу перечислять посредством (по выбору заявителя):</w:t>
            </w:r>
          </w:p>
        </w:tc>
      </w:tr>
      <w:tr w:rsidR="003E0CA0">
        <w:tc>
          <w:tcPr>
            <w:tcW w:w="4536" w:type="dxa"/>
            <w:gridSpan w:val="2"/>
            <w:vMerge w:val="restart"/>
            <w:tcBorders>
              <w:top w:val="nil"/>
              <w:left w:val="nil"/>
              <w:bottom w:val="nil"/>
              <w:right w:val="nil"/>
            </w:tcBorders>
          </w:tcPr>
          <w:p w:rsidR="003E0CA0" w:rsidRDefault="003E0CA0">
            <w:pPr>
              <w:pStyle w:val="ConsPlusNormal"/>
            </w:pPr>
            <w:r>
              <w:t>на расчетный счет:</w:t>
            </w:r>
          </w:p>
        </w:tc>
        <w:tc>
          <w:tcPr>
            <w:tcW w:w="4535" w:type="dxa"/>
            <w:tcBorders>
              <w:top w:val="nil"/>
              <w:left w:val="nil"/>
              <w:bottom w:val="single" w:sz="4" w:space="0" w:color="auto"/>
              <w:right w:val="nil"/>
            </w:tcBorders>
          </w:tcPr>
          <w:p w:rsidR="003E0CA0" w:rsidRDefault="003E0CA0">
            <w:pPr>
              <w:pStyle w:val="ConsPlusNormal"/>
            </w:pPr>
          </w:p>
        </w:tc>
      </w:tr>
      <w:tr w:rsidR="003E0CA0">
        <w:tblPrEx>
          <w:tblBorders>
            <w:insideH w:val="single" w:sz="4" w:space="0" w:color="auto"/>
          </w:tblBorders>
        </w:tblPrEx>
        <w:tc>
          <w:tcPr>
            <w:tcW w:w="4536" w:type="dxa"/>
            <w:gridSpan w:val="2"/>
            <w:vMerge/>
            <w:tcBorders>
              <w:top w:val="nil"/>
              <w:left w:val="nil"/>
              <w:bottom w:val="nil"/>
              <w:right w:val="nil"/>
            </w:tcBorders>
          </w:tcPr>
          <w:p w:rsidR="003E0CA0" w:rsidRDefault="003E0CA0">
            <w:pPr>
              <w:pStyle w:val="ConsPlusNormal"/>
            </w:pPr>
          </w:p>
        </w:tc>
        <w:tc>
          <w:tcPr>
            <w:tcW w:w="4535" w:type="dxa"/>
            <w:tcBorders>
              <w:top w:val="single" w:sz="4" w:space="0" w:color="auto"/>
              <w:left w:val="nil"/>
              <w:bottom w:val="single" w:sz="4" w:space="0" w:color="auto"/>
              <w:right w:val="nil"/>
            </w:tcBorders>
          </w:tcPr>
          <w:p w:rsidR="003E0CA0" w:rsidRDefault="003E0CA0">
            <w:pPr>
              <w:pStyle w:val="ConsPlusNormal"/>
            </w:pPr>
          </w:p>
        </w:tc>
      </w:tr>
      <w:tr w:rsidR="003E0CA0">
        <w:tc>
          <w:tcPr>
            <w:tcW w:w="4536" w:type="dxa"/>
            <w:gridSpan w:val="2"/>
            <w:vMerge/>
            <w:tcBorders>
              <w:top w:val="nil"/>
              <w:left w:val="nil"/>
              <w:bottom w:val="nil"/>
              <w:right w:val="nil"/>
            </w:tcBorders>
          </w:tcPr>
          <w:p w:rsidR="003E0CA0" w:rsidRDefault="003E0CA0">
            <w:pPr>
              <w:pStyle w:val="ConsPlusNormal"/>
            </w:pPr>
          </w:p>
        </w:tc>
        <w:tc>
          <w:tcPr>
            <w:tcW w:w="4535" w:type="dxa"/>
            <w:tcBorders>
              <w:top w:val="single" w:sz="4" w:space="0" w:color="auto"/>
              <w:left w:val="nil"/>
              <w:bottom w:val="nil"/>
              <w:right w:val="nil"/>
            </w:tcBorders>
          </w:tcPr>
          <w:p w:rsidR="003E0CA0" w:rsidRDefault="003E0CA0">
            <w:pPr>
              <w:pStyle w:val="ConsPlusNormal"/>
              <w:jc w:val="center"/>
            </w:pPr>
            <w:r>
              <w:t>(номер счета; банк получателя БИК; корр. счет; ИНН; КПП)</w:t>
            </w:r>
          </w:p>
        </w:tc>
      </w:tr>
      <w:tr w:rsidR="003E0CA0">
        <w:tc>
          <w:tcPr>
            <w:tcW w:w="9071" w:type="dxa"/>
            <w:gridSpan w:val="3"/>
            <w:tcBorders>
              <w:top w:val="nil"/>
              <w:left w:val="nil"/>
              <w:bottom w:val="nil"/>
              <w:right w:val="nil"/>
            </w:tcBorders>
          </w:tcPr>
          <w:p w:rsidR="003E0CA0" w:rsidRDefault="003E0CA0">
            <w:pPr>
              <w:pStyle w:val="ConsPlusNormal"/>
            </w:pPr>
            <w:r>
              <w:t>Способ получения результата рассмотрения заявления:</w:t>
            </w:r>
          </w:p>
        </w:tc>
      </w:tr>
      <w:tr w:rsidR="003E0CA0">
        <w:tc>
          <w:tcPr>
            <w:tcW w:w="9071" w:type="dxa"/>
            <w:gridSpan w:val="3"/>
            <w:tcBorders>
              <w:top w:val="nil"/>
              <w:left w:val="nil"/>
              <w:bottom w:val="single" w:sz="4" w:space="0" w:color="auto"/>
              <w:right w:val="nil"/>
            </w:tcBorders>
          </w:tcPr>
          <w:p w:rsidR="003E0CA0" w:rsidRDefault="003E0CA0">
            <w:pPr>
              <w:pStyle w:val="ConsPlusNormal"/>
            </w:pPr>
          </w:p>
        </w:tc>
      </w:tr>
      <w:tr w:rsidR="003E0CA0">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3E0CA0" w:rsidRDefault="003E0CA0">
            <w:pPr>
              <w:pStyle w:val="ConsPlusNormal"/>
            </w:pPr>
          </w:p>
        </w:tc>
      </w:tr>
      <w:tr w:rsidR="003E0CA0">
        <w:tc>
          <w:tcPr>
            <w:tcW w:w="9071" w:type="dxa"/>
            <w:gridSpan w:val="3"/>
            <w:tcBorders>
              <w:top w:val="single" w:sz="4" w:space="0" w:color="auto"/>
              <w:left w:val="nil"/>
              <w:bottom w:val="nil"/>
              <w:right w:val="nil"/>
            </w:tcBorders>
          </w:tcPr>
          <w:p w:rsidR="003E0CA0" w:rsidRDefault="003E0CA0">
            <w:pPr>
              <w:pStyle w:val="ConsPlusNormal"/>
            </w:pPr>
            <w:r>
              <w:t>К заявлению прилагаются:</w:t>
            </w:r>
          </w:p>
        </w:tc>
      </w:tr>
      <w:tr w:rsidR="003E0CA0">
        <w:tc>
          <w:tcPr>
            <w:tcW w:w="9071" w:type="dxa"/>
            <w:gridSpan w:val="3"/>
            <w:tcBorders>
              <w:top w:val="nil"/>
              <w:left w:val="nil"/>
              <w:bottom w:val="single" w:sz="4" w:space="0" w:color="auto"/>
              <w:right w:val="nil"/>
            </w:tcBorders>
          </w:tcPr>
          <w:p w:rsidR="003E0CA0" w:rsidRDefault="003E0CA0">
            <w:pPr>
              <w:pStyle w:val="ConsPlusNormal"/>
            </w:pPr>
          </w:p>
        </w:tc>
      </w:tr>
      <w:tr w:rsidR="003E0CA0">
        <w:tc>
          <w:tcPr>
            <w:tcW w:w="9071" w:type="dxa"/>
            <w:gridSpan w:val="3"/>
            <w:tcBorders>
              <w:top w:val="single" w:sz="4" w:space="0" w:color="auto"/>
              <w:left w:val="nil"/>
              <w:bottom w:val="nil"/>
              <w:right w:val="nil"/>
            </w:tcBorders>
          </w:tcPr>
          <w:p w:rsidR="003E0CA0" w:rsidRDefault="003E0CA0">
            <w:pPr>
              <w:pStyle w:val="ConsPlusNormal"/>
              <w:jc w:val="center"/>
            </w:pPr>
            <w:r>
              <w:t>(перечень документов, предоставляемых заявителем при подаче заявления в уполномоченный орган)</w:t>
            </w:r>
          </w:p>
        </w:tc>
      </w:tr>
      <w:tr w:rsidR="003E0CA0">
        <w:tc>
          <w:tcPr>
            <w:tcW w:w="9071" w:type="dxa"/>
            <w:gridSpan w:val="3"/>
            <w:tcBorders>
              <w:top w:val="nil"/>
              <w:left w:val="nil"/>
              <w:bottom w:val="single" w:sz="4" w:space="0" w:color="auto"/>
              <w:right w:val="nil"/>
            </w:tcBorders>
          </w:tcPr>
          <w:p w:rsidR="003E0CA0" w:rsidRDefault="003E0CA0">
            <w:pPr>
              <w:pStyle w:val="ConsPlusNormal"/>
            </w:pPr>
          </w:p>
        </w:tc>
      </w:tr>
      <w:tr w:rsidR="003E0CA0">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3E0CA0" w:rsidRDefault="003E0CA0">
            <w:pPr>
              <w:pStyle w:val="ConsPlusNormal"/>
            </w:pPr>
          </w:p>
        </w:tc>
      </w:tr>
      <w:tr w:rsidR="003E0CA0">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3E0CA0" w:rsidRDefault="003E0CA0">
            <w:pPr>
              <w:pStyle w:val="ConsPlusNormal"/>
            </w:pPr>
          </w:p>
        </w:tc>
      </w:tr>
      <w:tr w:rsidR="003E0CA0">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3E0CA0" w:rsidRDefault="003E0CA0">
            <w:pPr>
              <w:pStyle w:val="ConsPlusNormal"/>
            </w:pPr>
          </w:p>
        </w:tc>
      </w:tr>
      <w:tr w:rsidR="003E0CA0">
        <w:tc>
          <w:tcPr>
            <w:tcW w:w="9071" w:type="dxa"/>
            <w:gridSpan w:val="3"/>
            <w:tcBorders>
              <w:top w:val="single" w:sz="4" w:space="0" w:color="auto"/>
              <w:left w:val="nil"/>
              <w:bottom w:val="nil"/>
              <w:right w:val="nil"/>
            </w:tcBorders>
          </w:tcPr>
          <w:p w:rsidR="003E0CA0" w:rsidRDefault="003E0CA0">
            <w:pPr>
              <w:pStyle w:val="ConsPlusNormal"/>
              <w:jc w:val="both"/>
            </w:pPr>
            <w:r>
              <w:t>Своевременность и достоверность представления сведений при изменении оснований для предоставления компенсации гарантирую.</w:t>
            </w:r>
          </w:p>
        </w:tc>
      </w:tr>
      <w:tr w:rsidR="003E0CA0">
        <w:tc>
          <w:tcPr>
            <w:tcW w:w="9071" w:type="dxa"/>
            <w:gridSpan w:val="3"/>
            <w:tcBorders>
              <w:top w:val="nil"/>
              <w:left w:val="nil"/>
              <w:bottom w:val="nil"/>
              <w:right w:val="nil"/>
            </w:tcBorders>
          </w:tcPr>
          <w:p w:rsidR="003E0CA0" w:rsidRDefault="003E0CA0">
            <w:pPr>
              <w:pStyle w:val="ConsPlusNormal"/>
            </w:pPr>
          </w:p>
        </w:tc>
      </w:tr>
      <w:tr w:rsidR="003E0CA0">
        <w:tc>
          <w:tcPr>
            <w:tcW w:w="3969" w:type="dxa"/>
            <w:tcBorders>
              <w:top w:val="nil"/>
              <w:left w:val="nil"/>
              <w:bottom w:val="single" w:sz="4" w:space="0" w:color="auto"/>
              <w:right w:val="nil"/>
            </w:tcBorders>
          </w:tcPr>
          <w:p w:rsidR="003E0CA0" w:rsidRDefault="003E0CA0">
            <w:pPr>
              <w:pStyle w:val="ConsPlusNormal"/>
            </w:pPr>
          </w:p>
        </w:tc>
        <w:tc>
          <w:tcPr>
            <w:tcW w:w="567" w:type="dxa"/>
            <w:tcBorders>
              <w:top w:val="nil"/>
              <w:left w:val="nil"/>
              <w:bottom w:val="nil"/>
              <w:right w:val="nil"/>
            </w:tcBorders>
          </w:tcPr>
          <w:p w:rsidR="003E0CA0" w:rsidRDefault="003E0CA0">
            <w:pPr>
              <w:pStyle w:val="ConsPlusNormal"/>
            </w:pPr>
          </w:p>
        </w:tc>
        <w:tc>
          <w:tcPr>
            <w:tcW w:w="4535" w:type="dxa"/>
            <w:tcBorders>
              <w:top w:val="nil"/>
              <w:left w:val="nil"/>
              <w:bottom w:val="single" w:sz="4" w:space="0" w:color="auto"/>
              <w:right w:val="nil"/>
            </w:tcBorders>
          </w:tcPr>
          <w:p w:rsidR="003E0CA0" w:rsidRDefault="003E0CA0">
            <w:pPr>
              <w:pStyle w:val="ConsPlusNormal"/>
            </w:pPr>
          </w:p>
        </w:tc>
      </w:tr>
      <w:tr w:rsidR="003E0CA0">
        <w:tc>
          <w:tcPr>
            <w:tcW w:w="3969" w:type="dxa"/>
            <w:tcBorders>
              <w:top w:val="single" w:sz="4" w:space="0" w:color="auto"/>
              <w:left w:val="nil"/>
              <w:bottom w:val="nil"/>
              <w:right w:val="nil"/>
            </w:tcBorders>
          </w:tcPr>
          <w:p w:rsidR="003E0CA0" w:rsidRDefault="003E0CA0">
            <w:pPr>
              <w:pStyle w:val="ConsPlusNormal"/>
              <w:jc w:val="center"/>
            </w:pPr>
            <w:r>
              <w:t>(подпись заявителя)</w:t>
            </w:r>
          </w:p>
        </w:tc>
        <w:tc>
          <w:tcPr>
            <w:tcW w:w="567" w:type="dxa"/>
            <w:tcBorders>
              <w:top w:val="nil"/>
              <w:left w:val="nil"/>
              <w:bottom w:val="nil"/>
              <w:right w:val="nil"/>
            </w:tcBorders>
          </w:tcPr>
          <w:p w:rsidR="003E0CA0" w:rsidRDefault="003E0CA0">
            <w:pPr>
              <w:pStyle w:val="ConsPlusNormal"/>
            </w:pPr>
          </w:p>
        </w:tc>
        <w:tc>
          <w:tcPr>
            <w:tcW w:w="4535" w:type="dxa"/>
            <w:tcBorders>
              <w:top w:val="single" w:sz="4" w:space="0" w:color="auto"/>
              <w:left w:val="nil"/>
              <w:bottom w:val="nil"/>
              <w:right w:val="nil"/>
            </w:tcBorders>
          </w:tcPr>
          <w:p w:rsidR="003E0CA0" w:rsidRDefault="003E0CA0">
            <w:pPr>
              <w:pStyle w:val="ConsPlusNormal"/>
              <w:jc w:val="center"/>
            </w:pPr>
            <w:r>
              <w:t>(расшифровка подписи)</w:t>
            </w:r>
          </w:p>
        </w:tc>
      </w:tr>
      <w:tr w:rsidR="003E0CA0">
        <w:tc>
          <w:tcPr>
            <w:tcW w:w="9071" w:type="dxa"/>
            <w:gridSpan w:val="3"/>
            <w:tcBorders>
              <w:top w:val="nil"/>
              <w:left w:val="nil"/>
              <w:bottom w:val="nil"/>
              <w:right w:val="nil"/>
            </w:tcBorders>
          </w:tcPr>
          <w:p w:rsidR="003E0CA0" w:rsidRDefault="003E0CA0">
            <w:pPr>
              <w:pStyle w:val="ConsPlusNormal"/>
            </w:pPr>
            <w:r>
              <w:t>Дата заполнения: "___" ___________ 20____ г.</w:t>
            </w:r>
          </w:p>
        </w:tc>
      </w:tr>
    </w:tbl>
    <w:p w:rsidR="003E0CA0" w:rsidRDefault="003E0CA0">
      <w:pPr>
        <w:pStyle w:val="ConsPlusNormal"/>
        <w:jc w:val="both"/>
      </w:pPr>
    </w:p>
    <w:p w:rsidR="003E0CA0" w:rsidRDefault="003E0CA0">
      <w:pPr>
        <w:pStyle w:val="ConsPlusNormal"/>
        <w:jc w:val="both"/>
      </w:pPr>
    </w:p>
    <w:p w:rsidR="003E0CA0" w:rsidRDefault="003E0CA0">
      <w:pPr>
        <w:pStyle w:val="ConsPlusNormal"/>
        <w:jc w:val="both"/>
      </w:pPr>
    </w:p>
    <w:p w:rsidR="003E0CA0" w:rsidRDefault="003E0CA0">
      <w:pPr>
        <w:pStyle w:val="ConsPlusNormal"/>
        <w:jc w:val="both"/>
      </w:pPr>
    </w:p>
    <w:p w:rsidR="003E0CA0" w:rsidRDefault="003E0CA0">
      <w:pPr>
        <w:pStyle w:val="ConsPlusNormal"/>
        <w:jc w:val="both"/>
      </w:pPr>
    </w:p>
    <w:p w:rsidR="003E0CA0" w:rsidRDefault="003E0CA0">
      <w:pPr>
        <w:pStyle w:val="ConsPlusNormal"/>
        <w:jc w:val="right"/>
        <w:outlineLvl w:val="1"/>
      </w:pPr>
      <w:r>
        <w:t>Приложение N 4</w:t>
      </w:r>
    </w:p>
    <w:p w:rsidR="003E0CA0" w:rsidRDefault="003E0CA0">
      <w:pPr>
        <w:pStyle w:val="ConsPlusNormal"/>
        <w:jc w:val="right"/>
      </w:pPr>
      <w:r>
        <w:t>к Административному регламенту</w:t>
      </w:r>
    </w:p>
    <w:p w:rsidR="003E0CA0" w:rsidRDefault="003E0CA0">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564"/>
        <w:gridCol w:w="564"/>
        <w:gridCol w:w="1128"/>
        <w:gridCol w:w="564"/>
        <w:gridCol w:w="564"/>
        <w:gridCol w:w="564"/>
        <w:gridCol w:w="564"/>
        <w:gridCol w:w="564"/>
        <w:gridCol w:w="564"/>
        <w:gridCol w:w="564"/>
        <w:gridCol w:w="1128"/>
        <w:gridCol w:w="1140"/>
      </w:tblGrid>
      <w:tr w:rsidR="003E0CA0">
        <w:tc>
          <w:tcPr>
            <w:tcW w:w="9036" w:type="dxa"/>
            <w:gridSpan w:val="13"/>
            <w:tcBorders>
              <w:top w:val="nil"/>
              <w:left w:val="nil"/>
              <w:bottom w:val="single" w:sz="4" w:space="0" w:color="auto"/>
              <w:right w:val="nil"/>
            </w:tcBorders>
          </w:tcPr>
          <w:p w:rsidR="003E0CA0" w:rsidRDefault="003E0CA0">
            <w:pPr>
              <w:pStyle w:val="ConsPlusNormal"/>
            </w:pPr>
          </w:p>
        </w:tc>
      </w:tr>
      <w:tr w:rsidR="003E0CA0">
        <w:tblPrEx>
          <w:tblBorders>
            <w:insideH w:val="none" w:sz="0" w:space="0" w:color="auto"/>
          </w:tblBorders>
        </w:tblPrEx>
        <w:tc>
          <w:tcPr>
            <w:tcW w:w="9036" w:type="dxa"/>
            <w:gridSpan w:val="13"/>
            <w:tcBorders>
              <w:top w:val="single" w:sz="4" w:space="0" w:color="auto"/>
              <w:left w:val="nil"/>
              <w:bottom w:val="nil"/>
              <w:right w:val="nil"/>
            </w:tcBorders>
          </w:tcPr>
          <w:p w:rsidR="003E0CA0" w:rsidRDefault="003E0CA0">
            <w:pPr>
              <w:pStyle w:val="ConsPlusNormal"/>
              <w:jc w:val="center"/>
            </w:pPr>
            <w:r>
              <w:t>(наименование органа местного самоуправления)</w:t>
            </w:r>
          </w:p>
        </w:tc>
      </w:tr>
      <w:tr w:rsidR="003E0CA0">
        <w:tblPrEx>
          <w:tblBorders>
            <w:insideH w:val="none" w:sz="0" w:space="0" w:color="auto"/>
          </w:tblBorders>
        </w:tblPrEx>
        <w:tc>
          <w:tcPr>
            <w:tcW w:w="9036" w:type="dxa"/>
            <w:gridSpan w:val="13"/>
            <w:tcBorders>
              <w:top w:val="nil"/>
              <w:left w:val="nil"/>
              <w:bottom w:val="nil"/>
              <w:right w:val="nil"/>
            </w:tcBorders>
          </w:tcPr>
          <w:p w:rsidR="003E0CA0" w:rsidRDefault="003E0CA0">
            <w:pPr>
              <w:pStyle w:val="ConsPlusNormal"/>
            </w:pPr>
          </w:p>
        </w:tc>
      </w:tr>
      <w:tr w:rsidR="003E0CA0">
        <w:tblPrEx>
          <w:tblBorders>
            <w:insideH w:val="none" w:sz="0" w:space="0" w:color="auto"/>
          </w:tblBorders>
        </w:tblPrEx>
        <w:tc>
          <w:tcPr>
            <w:tcW w:w="9036" w:type="dxa"/>
            <w:gridSpan w:val="13"/>
            <w:tcBorders>
              <w:top w:val="nil"/>
              <w:left w:val="nil"/>
              <w:bottom w:val="nil"/>
              <w:right w:val="nil"/>
            </w:tcBorders>
          </w:tcPr>
          <w:p w:rsidR="003E0CA0" w:rsidRDefault="003E0CA0">
            <w:pPr>
              <w:pStyle w:val="ConsPlusNormal"/>
              <w:jc w:val="center"/>
            </w:pPr>
            <w:bookmarkStart w:id="12" w:name="P674"/>
            <w:bookmarkEnd w:id="12"/>
            <w:r>
              <w:lastRenderedPageBreak/>
              <w:t>ЗАЯВЛЕНИЕ</w:t>
            </w:r>
          </w:p>
          <w:p w:rsidR="003E0CA0" w:rsidRDefault="003E0CA0">
            <w:pPr>
              <w:pStyle w:val="ConsPlusNormal"/>
              <w:jc w:val="center"/>
            </w:pPr>
            <w:r>
              <w:t>об изменении размера компенсации части родительской платы</w:t>
            </w:r>
          </w:p>
        </w:tc>
      </w:tr>
      <w:tr w:rsidR="003E0CA0">
        <w:tblPrEx>
          <w:tblBorders>
            <w:insideH w:val="none" w:sz="0" w:space="0" w:color="auto"/>
          </w:tblBorders>
        </w:tblPrEx>
        <w:tc>
          <w:tcPr>
            <w:tcW w:w="9036" w:type="dxa"/>
            <w:gridSpan w:val="13"/>
            <w:tcBorders>
              <w:top w:val="nil"/>
              <w:left w:val="nil"/>
              <w:bottom w:val="nil"/>
              <w:right w:val="nil"/>
            </w:tcBorders>
          </w:tcPr>
          <w:p w:rsidR="003E0CA0" w:rsidRDefault="003E0CA0">
            <w:pPr>
              <w:pStyle w:val="ConsPlusNormal"/>
            </w:pPr>
          </w:p>
        </w:tc>
      </w:tr>
      <w:tr w:rsidR="003E0CA0">
        <w:tblPrEx>
          <w:tblBorders>
            <w:insideH w:val="none" w:sz="0" w:space="0" w:color="auto"/>
          </w:tblBorders>
        </w:tblPrEx>
        <w:tc>
          <w:tcPr>
            <w:tcW w:w="9036" w:type="dxa"/>
            <w:gridSpan w:val="13"/>
            <w:tcBorders>
              <w:top w:val="nil"/>
              <w:left w:val="nil"/>
              <w:bottom w:val="single" w:sz="4" w:space="0" w:color="auto"/>
              <w:right w:val="nil"/>
            </w:tcBorders>
          </w:tcPr>
          <w:p w:rsidR="003E0CA0" w:rsidRDefault="003E0CA0">
            <w:pPr>
              <w:pStyle w:val="ConsPlusNormal"/>
            </w:pPr>
          </w:p>
        </w:tc>
      </w:tr>
      <w:tr w:rsidR="003E0CA0">
        <w:tblPrEx>
          <w:tblBorders>
            <w:insideH w:val="none" w:sz="0" w:space="0" w:color="auto"/>
          </w:tblBorders>
        </w:tblPrEx>
        <w:tc>
          <w:tcPr>
            <w:tcW w:w="9036" w:type="dxa"/>
            <w:gridSpan w:val="13"/>
            <w:tcBorders>
              <w:top w:val="single" w:sz="4" w:space="0" w:color="auto"/>
              <w:left w:val="nil"/>
              <w:bottom w:val="nil"/>
              <w:right w:val="nil"/>
            </w:tcBorders>
          </w:tcPr>
          <w:p w:rsidR="003E0CA0" w:rsidRDefault="003E0CA0">
            <w:pPr>
              <w:pStyle w:val="ConsPlusNormal"/>
              <w:jc w:val="center"/>
            </w:pPr>
            <w:r>
              <w:t>(фамилия, имя, отчество родителя (законного представителя))</w:t>
            </w:r>
          </w:p>
        </w:tc>
      </w:tr>
      <w:tr w:rsidR="003E0CA0">
        <w:tblPrEx>
          <w:tblBorders>
            <w:insideH w:val="none" w:sz="0" w:space="0" w:color="auto"/>
          </w:tblBorders>
        </w:tblPrEx>
        <w:tc>
          <w:tcPr>
            <w:tcW w:w="9036" w:type="dxa"/>
            <w:gridSpan w:val="13"/>
            <w:tcBorders>
              <w:top w:val="nil"/>
              <w:left w:val="nil"/>
              <w:bottom w:val="nil"/>
              <w:right w:val="nil"/>
            </w:tcBorders>
          </w:tcPr>
          <w:p w:rsidR="003E0CA0" w:rsidRDefault="003E0CA0">
            <w:pPr>
              <w:pStyle w:val="ConsPlusNormal"/>
            </w:pPr>
          </w:p>
        </w:tc>
      </w:tr>
      <w:tr w:rsidR="003E0CA0">
        <w:tblPrEx>
          <w:tblBorders>
            <w:insideH w:val="none" w:sz="0" w:space="0" w:color="auto"/>
          </w:tblBorders>
        </w:tblPrEx>
        <w:tc>
          <w:tcPr>
            <w:tcW w:w="9036" w:type="dxa"/>
            <w:gridSpan w:val="13"/>
            <w:tcBorders>
              <w:top w:val="nil"/>
              <w:left w:val="nil"/>
              <w:bottom w:val="nil"/>
              <w:right w:val="nil"/>
            </w:tcBorders>
          </w:tcPr>
          <w:p w:rsidR="003E0CA0" w:rsidRDefault="003E0CA0">
            <w:pPr>
              <w:pStyle w:val="ConsPlusNormal"/>
              <w:jc w:val="both"/>
            </w:pPr>
            <w:r>
              <w:t>Прошу изменить размер назначенной мне компенсации родительской платы за присмотр и уход за ребенком</w:t>
            </w:r>
          </w:p>
        </w:tc>
      </w:tr>
      <w:tr w:rsidR="003E0CA0">
        <w:tblPrEx>
          <w:tblBorders>
            <w:insideH w:val="none" w:sz="0" w:space="0" w:color="auto"/>
          </w:tblBorders>
        </w:tblPrEx>
        <w:tc>
          <w:tcPr>
            <w:tcW w:w="9036" w:type="dxa"/>
            <w:gridSpan w:val="13"/>
            <w:tcBorders>
              <w:top w:val="nil"/>
              <w:left w:val="nil"/>
              <w:bottom w:val="single" w:sz="4" w:space="0" w:color="auto"/>
              <w:right w:val="nil"/>
            </w:tcBorders>
          </w:tcPr>
          <w:p w:rsidR="003E0CA0" w:rsidRDefault="003E0CA0">
            <w:pPr>
              <w:pStyle w:val="ConsPlusNormal"/>
            </w:pPr>
          </w:p>
        </w:tc>
      </w:tr>
      <w:tr w:rsidR="003E0CA0">
        <w:tblPrEx>
          <w:tblBorders>
            <w:insideH w:val="none" w:sz="0" w:space="0" w:color="auto"/>
          </w:tblBorders>
        </w:tblPrEx>
        <w:tc>
          <w:tcPr>
            <w:tcW w:w="9036" w:type="dxa"/>
            <w:gridSpan w:val="13"/>
            <w:tcBorders>
              <w:top w:val="single" w:sz="4" w:space="0" w:color="auto"/>
              <w:left w:val="nil"/>
              <w:bottom w:val="nil"/>
              <w:right w:val="nil"/>
            </w:tcBorders>
          </w:tcPr>
          <w:p w:rsidR="003E0CA0" w:rsidRDefault="003E0CA0">
            <w:pPr>
              <w:pStyle w:val="ConsPlusNormal"/>
              <w:jc w:val="center"/>
            </w:pPr>
            <w:r>
              <w:t>(фамилия, имя, отчество ребенка)</w:t>
            </w:r>
          </w:p>
        </w:tc>
      </w:tr>
      <w:tr w:rsidR="003E0CA0">
        <w:tblPrEx>
          <w:tblBorders>
            <w:insideH w:val="none" w:sz="0" w:space="0" w:color="auto"/>
          </w:tblBorders>
        </w:tblPrEx>
        <w:tc>
          <w:tcPr>
            <w:tcW w:w="564" w:type="dxa"/>
            <w:tcBorders>
              <w:top w:val="nil"/>
              <w:left w:val="nil"/>
              <w:bottom w:val="nil"/>
              <w:right w:val="nil"/>
            </w:tcBorders>
          </w:tcPr>
          <w:p w:rsidR="003E0CA0" w:rsidRDefault="003E0CA0">
            <w:pPr>
              <w:pStyle w:val="ConsPlusNormal"/>
            </w:pPr>
            <w:r>
              <w:t>в</w:t>
            </w:r>
          </w:p>
        </w:tc>
        <w:tc>
          <w:tcPr>
            <w:tcW w:w="8472" w:type="dxa"/>
            <w:gridSpan w:val="12"/>
            <w:tcBorders>
              <w:top w:val="nil"/>
              <w:left w:val="nil"/>
              <w:bottom w:val="single" w:sz="4" w:space="0" w:color="auto"/>
              <w:right w:val="nil"/>
            </w:tcBorders>
          </w:tcPr>
          <w:p w:rsidR="003E0CA0" w:rsidRDefault="003E0CA0">
            <w:pPr>
              <w:pStyle w:val="ConsPlusNormal"/>
            </w:pPr>
          </w:p>
        </w:tc>
      </w:tr>
      <w:tr w:rsidR="003E0CA0">
        <w:tblPrEx>
          <w:tblBorders>
            <w:insideH w:val="none" w:sz="0" w:space="0" w:color="auto"/>
          </w:tblBorders>
        </w:tblPrEx>
        <w:tc>
          <w:tcPr>
            <w:tcW w:w="564" w:type="dxa"/>
            <w:tcBorders>
              <w:top w:val="nil"/>
              <w:left w:val="nil"/>
              <w:bottom w:val="nil"/>
              <w:right w:val="nil"/>
            </w:tcBorders>
          </w:tcPr>
          <w:p w:rsidR="003E0CA0" w:rsidRDefault="003E0CA0">
            <w:pPr>
              <w:pStyle w:val="ConsPlusNormal"/>
            </w:pPr>
          </w:p>
        </w:tc>
        <w:tc>
          <w:tcPr>
            <w:tcW w:w="8472" w:type="dxa"/>
            <w:gridSpan w:val="12"/>
            <w:tcBorders>
              <w:top w:val="single" w:sz="4" w:space="0" w:color="auto"/>
              <w:left w:val="nil"/>
              <w:bottom w:val="nil"/>
              <w:right w:val="nil"/>
            </w:tcBorders>
          </w:tcPr>
          <w:p w:rsidR="003E0CA0" w:rsidRDefault="003E0CA0">
            <w:pPr>
              <w:pStyle w:val="ConsPlusNormal"/>
              <w:jc w:val="center"/>
            </w:pPr>
            <w:r>
              <w:t>(наименование образовательной организации, реализующей</w:t>
            </w:r>
          </w:p>
          <w:p w:rsidR="003E0CA0" w:rsidRDefault="003E0CA0">
            <w:pPr>
              <w:pStyle w:val="ConsPlusNormal"/>
              <w:jc w:val="center"/>
            </w:pPr>
            <w:r>
              <w:t>образовательную программу дошкольного образования)</w:t>
            </w:r>
          </w:p>
        </w:tc>
      </w:tr>
      <w:tr w:rsidR="003E0CA0">
        <w:tblPrEx>
          <w:tblBorders>
            <w:insideH w:val="none" w:sz="0" w:space="0" w:color="auto"/>
          </w:tblBorders>
        </w:tblPrEx>
        <w:tc>
          <w:tcPr>
            <w:tcW w:w="9036" w:type="dxa"/>
            <w:gridSpan w:val="13"/>
            <w:tcBorders>
              <w:top w:val="nil"/>
              <w:left w:val="nil"/>
              <w:bottom w:val="nil"/>
              <w:right w:val="nil"/>
            </w:tcBorders>
          </w:tcPr>
          <w:p w:rsidR="003E0CA0" w:rsidRDefault="003E0CA0">
            <w:pPr>
              <w:pStyle w:val="ConsPlusNormal"/>
            </w:pPr>
          </w:p>
        </w:tc>
      </w:tr>
      <w:tr w:rsidR="003E0CA0">
        <w:tblPrEx>
          <w:tblBorders>
            <w:insideH w:val="none" w:sz="0" w:space="0" w:color="auto"/>
          </w:tblBorders>
        </w:tblPrEx>
        <w:tc>
          <w:tcPr>
            <w:tcW w:w="564" w:type="dxa"/>
            <w:tcBorders>
              <w:top w:val="nil"/>
              <w:left w:val="nil"/>
              <w:bottom w:val="nil"/>
              <w:right w:val="nil"/>
            </w:tcBorders>
          </w:tcPr>
          <w:p w:rsidR="003E0CA0" w:rsidRDefault="003E0CA0">
            <w:pPr>
              <w:pStyle w:val="ConsPlusNormal"/>
            </w:pPr>
            <w:r>
              <w:t>с</w:t>
            </w:r>
          </w:p>
        </w:tc>
        <w:tc>
          <w:tcPr>
            <w:tcW w:w="564" w:type="dxa"/>
            <w:tcBorders>
              <w:top w:val="nil"/>
              <w:left w:val="nil"/>
              <w:bottom w:val="single" w:sz="4" w:space="0" w:color="auto"/>
              <w:right w:val="nil"/>
            </w:tcBorders>
          </w:tcPr>
          <w:p w:rsidR="003E0CA0" w:rsidRDefault="003E0CA0">
            <w:pPr>
              <w:pStyle w:val="ConsPlusNormal"/>
            </w:pPr>
          </w:p>
        </w:tc>
        <w:tc>
          <w:tcPr>
            <w:tcW w:w="1692" w:type="dxa"/>
            <w:gridSpan w:val="2"/>
            <w:tcBorders>
              <w:top w:val="nil"/>
              <w:left w:val="nil"/>
              <w:bottom w:val="nil"/>
              <w:right w:val="nil"/>
            </w:tcBorders>
          </w:tcPr>
          <w:p w:rsidR="003E0CA0" w:rsidRDefault="003E0CA0">
            <w:pPr>
              <w:pStyle w:val="ConsPlusNormal"/>
            </w:pPr>
            <w:r>
              <w:t>процентов на</w:t>
            </w:r>
          </w:p>
        </w:tc>
        <w:tc>
          <w:tcPr>
            <w:tcW w:w="564" w:type="dxa"/>
            <w:tcBorders>
              <w:top w:val="nil"/>
              <w:left w:val="nil"/>
              <w:bottom w:val="single" w:sz="4" w:space="0" w:color="auto"/>
              <w:right w:val="nil"/>
            </w:tcBorders>
          </w:tcPr>
          <w:p w:rsidR="003E0CA0" w:rsidRDefault="003E0CA0">
            <w:pPr>
              <w:pStyle w:val="ConsPlusNormal"/>
            </w:pPr>
          </w:p>
        </w:tc>
        <w:tc>
          <w:tcPr>
            <w:tcW w:w="1692" w:type="dxa"/>
            <w:gridSpan w:val="3"/>
            <w:tcBorders>
              <w:top w:val="nil"/>
              <w:left w:val="nil"/>
              <w:bottom w:val="nil"/>
              <w:right w:val="nil"/>
            </w:tcBorders>
          </w:tcPr>
          <w:p w:rsidR="003E0CA0" w:rsidRDefault="003E0CA0">
            <w:pPr>
              <w:pStyle w:val="ConsPlusNormal"/>
            </w:pPr>
            <w:r>
              <w:t>процентов с</w:t>
            </w:r>
          </w:p>
        </w:tc>
        <w:tc>
          <w:tcPr>
            <w:tcW w:w="564" w:type="dxa"/>
            <w:tcBorders>
              <w:top w:val="nil"/>
              <w:left w:val="nil"/>
              <w:bottom w:val="nil"/>
              <w:right w:val="nil"/>
            </w:tcBorders>
          </w:tcPr>
          <w:p w:rsidR="003E0CA0" w:rsidRDefault="003E0CA0">
            <w:pPr>
              <w:pStyle w:val="ConsPlusNormal"/>
              <w:jc w:val="right"/>
            </w:pPr>
            <w:r>
              <w:t>"</w:t>
            </w:r>
          </w:p>
        </w:tc>
        <w:tc>
          <w:tcPr>
            <w:tcW w:w="564" w:type="dxa"/>
            <w:tcBorders>
              <w:top w:val="nil"/>
              <w:left w:val="nil"/>
              <w:bottom w:val="single" w:sz="4" w:space="0" w:color="auto"/>
              <w:right w:val="nil"/>
            </w:tcBorders>
          </w:tcPr>
          <w:p w:rsidR="003E0CA0" w:rsidRDefault="003E0CA0">
            <w:pPr>
              <w:pStyle w:val="ConsPlusNormal"/>
            </w:pPr>
          </w:p>
        </w:tc>
        <w:tc>
          <w:tcPr>
            <w:tcW w:w="564" w:type="dxa"/>
            <w:tcBorders>
              <w:top w:val="nil"/>
              <w:left w:val="nil"/>
              <w:bottom w:val="nil"/>
              <w:right w:val="nil"/>
            </w:tcBorders>
          </w:tcPr>
          <w:p w:rsidR="003E0CA0" w:rsidRDefault="003E0CA0">
            <w:pPr>
              <w:pStyle w:val="ConsPlusNormal"/>
            </w:pPr>
            <w:r>
              <w:t>"</w:t>
            </w:r>
          </w:p>
        </w:tc>
        <w:tc>
          <w:tcPr>
            <w:tcW w:w="1128" w:type="dxa"/>
            <w:tcBorders>
              <w:top w:val="nil"/>
              <w:left w:val="nil"/>
              <w:bottom w:val="single" w:sz="4" w:space="0" w:color="auto"/>
              <w:right w:val="nil"/>
            </w:tcBorders>
          </w:tcPr>
          <w:p w:rsidR="003E0CA0" w:rsidRDefault="003E0CA0">
            <w:pPr>
              <w:pStyle w:val="ConsPlusNormal"/>
            </w:pPr>
          </w:p>
        </w:tc>
        <w:tc>
          <w:tcPr>
            <w:tcW w:w="1140" w:type="dxa"/>
            <w:tcBorders>
              <w:top w:val="nil"/>
              <w:left w:val="nil"/>
              <w:bottom w:val="nil"/>
              <w:right w:val="nil"/>
            </w:tcBorders>
          </w:tcPr>
          <w:p w:rsidR="003E0CA0" w:rsidRDefault="003E0CA0">
            <w:pPr>
              <w:pStyle w:val="ConsPlusNormal"/>
            </w:pPr>
            <w:r>
              <w:t>года</w:t>
            </w:r>
          </w:p>
        </w:tc>
      </w:tr>
      <w:tr w:rsidR="003E0CA0">
        <w:tblPrEx>
          <w:tblBorders>
            <w:insideH w:val="none" w:sz="0" w:space="0" w:color="auto"/>
          </w:tblBorders>
        </w:tblPrEx>
        <w:tc>
          <w:tcPr>
            <w:tcW w:w="6768" w:type="dxa"/>
            <w:gridSpan w:val="11"/>
            <w:tcBorders>
              <w:top w:val="nil"/>
              <w:left w:val="nil"/>
              <w:bottom w:val="nil"/>
              <w:right w:val="nil"/>
            </w:tcBorders>
          </w:tcPr>
          <w:p w:rsidR="003E0CA0" w:rsidRDefault="003E0CA0">
            <w:pPr>
              <w:pStyle w:val="ConsPlusNormal"/>
            </w:pPr>
            <w:r>
              <w:t>в связи с изменением количества детей в семье по причине</w:t>
            </w:r>
          </w:p>
        </w:tc>
        <w:tc>
          <w:tcPr>
            <w:tcW w:w="2268" w:type="dxa"/>
            <w:gridSpan w:val="2"/>
            <w:tcBorders>
              <w:top w:val="nil"/>
              <w:left w:val="nil"/>
              <w:bottom w:val="single" w:sz="4" w:space="0" w:color="auto"/>
              <w:right w:val="nil"/>
            </w:tcBorders>
          </w:tcPr>
          <w:p w:rsidR="003E0CA0" w:rsidRDefault="003E0CA0">
            <w:pPr>
              <w:pStyle w:val="ConsPlusNormal"/>
            </w:pPr>
          </w:p>
        </w:tc>
      </w:tr>
      <w:tr w:rsidR="003E0CA0">
        <w:tblPrEx>
          <w:tblBorders>
            <w:insideH w:val="none" w:sz="0" w:space="0" w:color="auto"/>
          </w:tblBorders>
        </w:tblPrEx>
        <w:tc>
          <w:tcPr>
            <w:tcW w:w="9036" w:type="dxa"/>
            <w:gridSpan w:val="13"/>
            <w:tcBorders>
              <w:top w:val="nil"/>
              <w:left w:val="nil"/>
              <w:bottom w:val="single" w:sz="4" w:space="0" w:color="auto"/>
              <w:right w:val="nil"/>
            </w:tcBorders>
          </w:tcPr>
          <w:p w:rsidR="003E0CA0" w:rsidRDefault="003E0CA0">
            <w:pPr>
              <w:pStyle w:val="ConsPlusNormal"/>
            </w:pPr>
          </w:p>
        </w:tc>
      </w:tr>
      <w:tr w:rsidR="003E0CA0">
        <w:tc>
          <w:tcPr>
            <w:tcW w:w="9036" w:type="dxa"/>
            <w:gridSpan w:val="13"/>
            <w:tcBorders>
              <w:top w:val="single" w:sz="4" w:space="0" w:color="auto"/>
              <w:left w:val="nil"/>
              <w:bottom w:val="single" w:sz="4" w:space="0" w:color="auto"/>
              <w:right w:val="nil"/>
            </w:tcBorders>
          </w:tcPr>
          <w:p w:rsidR="003E0CA0" w:rsidRDefault="003E0CA0">
            <w:pPr>
              <w:pStyle w:val="ConsPlusNormal"/>
            </w:pPr>
          </w:p>
        </w:tc>
      </w:tr>
      <w:tr w:rsidR="003E0CA0">
        <w:tblPrEx>
          <w:tblBorders>
            <w:insideH w:val="none" w:sz="0" w:space="0" w:color="auto"/>
          </w:tblBorders>
        </w:tblPrEx>
        <w:tc>
          <w:tcPr>
            <w:tcW w:w="9036" w:type="dxa"/>
            <w:gridSpan w:val="13"/>
            <w:tcBorders>
              <w:top w:val="single" w:sz="4" w:space="0" w:color="auto"/>
              <w:left w:val="nil"/>
              <w:bottom w:val="nil"/>
              <w:right w:val="nil"/>
            </w:tcBorders>
          </w:tcPr>
          <w:p w:rsidR="003E0CA0" w:rsidRDefault="003E0CA0">
            <w:pPr>
              <w:pStyle w:val="ConsPlusNormal"/>
              <w:jc w:val="center"/>
            </w:pPr>
            <w:r>
              <w:t>(указать причину)</w:t>
            </w:r>
          </w:p>
        </w:tc>
      </w:tr>
      <w:tr w:rsidR="003E0CA0">
        <w:tblPrEx>
          <w:tblBorders>
            <w:insideH w:val="none" w:sz="0" w:space="0" w:color="auto"/>
          </w:tblBorders>
        </w:tblPrEx>
        <w:tc>
          <w:tcPr>
            <w:tcW w:w="564" w:type="dxa"/>
            <w:tcBorders>
              <w:top w:val="nil"/>
              <w:left w:val="nil"/>
              <w:bottom w:val="nil"/>
              <w:right w:val="nil"/>
            </w:tcBorders>
          </w:tcPr>
          <w:p w:rsidR="003E0CA0" w:rsidRDefault="003E0CA0">
            <w:pPr>
              <w:pStyle w:val="ConsPlusNormal"/>
              <w:jc w:val="right"/>
            </w:pPr>
            <w:r>
              <w:t>"</w:t>
            </w:r>
          </w:p>
        </w:tc>
        <w:tc>
          <w:tcPr>
            <w:tcW w:w="564" w:type="dxa"/>
            <w:tcBorders>
              <w:top w:val="nil"/>
              <w:left w:val="nil"/>
              <w:bottom w:val="single" w:sz="4" w:space="0" w:color="auto"/>
              <w:right w:val="nil"/>
            </w:tcBorders>
          </w:tcPr>
          <w:p w:rsidR="003E0CA0" w:rsidRDefault="003E0CA0">
            <w:pPr>
              <w:pStyle w:val="ConsPlusNormal"/>
            </w:pPr>
          </w:p>
        </w:tc>
        <w:tc>
          <w:tcPr>
            <w:tcW w:w="564" w:type="dxa"/>
            <w:tcBorders>
              <w:top w:val="nil"/>
              <w:left w:val="nil"/>
              <w:bottom w:val="nil"/>
              <w:right w:val="nil"/>
            </w:tcBorders>
          </w:tcPr>
          <w:p w:rsidR="003E0CA0" w:rsidRDefault="003E0CA0">
            <w:pPr>
              <w:pStyle w:val="ConsPlusNormal"/>
            </w:pPr>
            <w:r>
              <w:t>"</w:t>
            </w:r>
          </w:p>
        </w:tc>
        <w:tc>
          <w:tcPr>
            <w:tcW w:w="1128" w:type="dxa"/>
            <w:tcBorders>
              <w:top w:val="nil"/>
              <w:left w:val="nil"/>
              <w:bottom w:val="single" w:sz="4" w:space="0" w:color="auto"/>
              <w:right w:val="nil"/>
            </w:tcBorders>
          </w:tcPr>
          <w:p w:rsidR="003E0CA0" w:rsidRDefault="003E0CA0">
            <w:pPr>
              <w:pStyle w:val="ConsPlusNormal"/>
            </w:pPr>
          </w:p>
        </w:tc>
        <w:tc>
          <w:tcPr>
            <w:tcW w:w="564" w:type="dxa"/>
            <w:tcBorders>
              <w:top w:val="nil"/>
              <w:left w:val="nil"/>
              <w:bottom w:val="nil"/>
              <w:right w:val="nil"/>
            </w:tcBorders>
          </w:tcPr>
          <w:p w:rsidR="003E0CA0" w:rsidRDefault="003E0CA0">
            <w:pPr>
              <w:pStyle w:val="ConsPlusNormal"/>
              <w:jc w:val="right"/>
            </w:pPr>
            <w:r>
              <w:t>20</w:t>
            </w:r>
          </w:p>
        </w:tc>
        <w:tc>
          <w:tcPr>
            <w:tcW w:w="564" w:type="dxa"/>
            <w:tcBorders>
              <w:top w:val="nil"/>
              <w:left w:val="nil"/>
              <w:bottom w:val="single" w:sz="4" w:space="0" w:color="auto"/>
              <w:right w:val="nil"/>
            </w:tcBorders>
          </w:tcPr>
          <w:p w:rsidR="003E0CA0" w:rsidRDefault="003E0CA0">
            <w:pPr>
              <w:pStyle w:val="ConsPlusNormal"/>
            </w:pPr>
          </w:p>
        </w:tc>
        <w:tc>
          <w:tcPr>
            <w:tcW w:w="564" w:type="dxa"/>
            <w:tcBorders>
              <w:top w:val="nil"/>
              <w:left w:val="nil"/>
              <w:bottom w:val="nil"/>
              <w:right w:val="nil"/>
            </w:tcBorders>
          </w:tcPr>
          <w:p w:rsidR="003E0CA0" w:rsidRDefault="003E0CA0">
            <w:pPr>
              <w:pStyle w:val="ConsPlusNormal"/>
            </w:pPr>
            <w:r>
              <w:t>г.</w:t>
            </w:r>
          </w:p>
        </w:tc>
        <w:tc>
          <w:tcPr>
            <w:tcW w:w="1692" w:type="dxa"/>
            <w:gridSpan w:val="3"/>
            <w:tcBorders>
              <w:top w:val="nil"/>
              <w:left w:val="nil"/>
              <w:bottom w:val="single" w:sz="4" w:space="0" w:color="auto"/>
              <w:right w:val="nil"/>
            </w:tcBorders>
          </w:tcPr>
          <w:p w:rsidR="003E0CA0" w:rsidRDefault="003E0CA0">
            <w:pPr>
              <w:pStyle w:val="ConsPlusNormal"/>
            </w:pPr>
          </w:p>
        </w:tc>
        <w:tc>
          <w:tcPr>
            <w:tcW w:w="564" w:type="dxa"/>
            <w:tcBorders>
              <w:top w:val="nil"/>
              <w:left w:val="nil"/>
              <w:bottom w:val="nil"/>
              <w:right w:val="nil"/>
            </w:tcBorders>
          </w:tcPr>
          <w:p w:rsidR="003E0CA0" w:rsidRDefault="003E0CA0">
            <w:pPr>
              <w:pStyle w:val="ConsPlusNormal"/>
            </w:pPr>
          </w:p>
        </w:tc>
        <w:tc>
          <w:tcPr>
            <w:tcW w:w="2268" w:type="dxa"/>
            <w:gridSpan w:val="2"/>
            <w:tcBorders>
              <w:top w:val="nil"/>
              <w:left w:val="nil"/>
              <w:bottom w:val="single" w:sz="4" w:space="0" w:color="auto"/>
              <w:right w:val="nil"/>
            </w:tcBorders>
          </w:tcPr>
          <w:p w:rsidR="003E0CA0" w:rsidRDefault="003E0CA0">
            <w:pPr>
              <w:pStyle w:val="ConsPlusNormal"/>
            </w:pPr>
          </w:p>
        </w:tc>
      </w:tr>
      <w:tr w:rsidR="003E0CA0">
        <w:tblPrEx>
          <w:tblBorders>
            <w:insideH w:val="none" w:sz="0" w:space="0" w:color="auto"/>
          </w:tblBorders>
        </w:tblPrEx>
        <w:tc>
          <w:tcPr>
            <w:tcW w:w="564" w:type="dxa"/>
            <w:tcBorders>
              <w:top w:val="nil"/>
              <w:left w:val="nil"/>
              <w:bottom w:val="nil"/>
              <w:right w:val="nil"/>
            </w:tcBorders>
          </w:tcPr>
          <w:p w:rsidR="003E0CA0" w:rsidRDefault="003E0CA0">
            <w:pPr>
              <w:pStyle w:val="ConsPlusNormal"/>
            </w:pPr>
          </w:p>
        </w:tc>
        <w:tc>
          <w:tcPr>
            <w:tcW w:w="564" w:type="dxa"/>
            <w:tcBorders>
              <w:top w:val="single" w:sz="4" w:space="0" w:color="auto"/>
              <w:left w:val="nil"/>
              <w:bottom w:val="nil"/>
              <w:right w:val="nil"/>
            </w:tcBorders>
          </w:tcPr>
          <w:p w:rsidR="003E0CA0" w:rsidRDefault="003E0CA0">
            <w:pPr>
              <w:pStyle w:val="ConsPlusNormal"/>
            </w:pPr>
          </w:p>
        </w:tc>
        <w:tc>
          <w:tcPr>
            <w:tcW w:w="564" w:type="dxa"/>
            <w:tcBorders>
              <w:top w:val="nil"/>
              <w:left w:val="nil"/>
              <w:bottom w:val="nil"/>
              <w:right w:val="nil"/>
            </w:tcBorders>
          </w:tcPr>
          <w:p w:rsidR="003E0CA0" w:rsidRDefault="003E0CA0">
            <w:pPr>
              <w:pStyle w:val="ConsPlusNormal"/>
            </w:pPr>
          </w:p>
        </w:tc>
        <w:tc>
          <w:tcPr>
            <w:tcW w:w="1128" w:type="dxa"/>
            <w:tcBorders>
              <w:top w:val="single" w:sz="4" w:space="0" w:color="auto"/>
              <w:left w:val="nil"/>
              <w:bottom w:val="nil"/>
              <w:right w:val="nil"/>
            </w:tcBorders>
          </w:tcPr>
          <w:p w:rsidR="003E0CA0" w:rsidRDefault="003E0CA0">
            <w:pPr>
              <w:pStyle w:val="ConsPlusNormal"/>
            </w:pPr>
          </w:p>
        </w:tc>
        <w:tc>
          <w:tcPr>
            <w:tcW w:w="564" w:type="dxa"/>
            <w:tcBorders>
              <w:top w:val="nil"/>
              <w:left w:val="nil"/>
              <w:bottom w:val="nil"/>
              <w:right w:val="nil"/>
            </w:tcBorders>
          </w:tcPr>
          <w:p w:rsidR="003E0CA0" w:rsidRDefault="003E0CA0">
            <w:pPr>
              <w:pStyle w:val="ConsPlusNormal"/>
            </w:pPr>
          </w:p>
        </w:tc>
        <w:tc>
          <w:tcPr>
            <w:tcW w:w="564" w:type="dxa"/>
            <w:tcBorders>
              <w:top w:val="single" w:sz="4" w:space="0" w:color="auto"/>
              <w:left w:val="nil"/>
              <w:bottom w:val="nil"/>
              <w:right w:val="nil"/>
            </w:tcBorders>
          </w:tcPr>
          <w:p w:rsidR="003E0CA0" w:rsidRDefault="003E0CA0">
            <w:pPr>
              <w:pStyle w:val="ConsPlusNormal"/>
            </w:pPr>
          </w:p>
        </w:tc>
        <w:tc>
          <w:tcPr>
            <w:tcW w:w="564" w:type="dxa"/>
            <w:tcBorders>
              <w:top w:val="nil"/>
              <w:left w:val="nil"/>
              <w:bottom w:val="nil"/>
              <w:right w:val="nil"/>
            </w:tcBorders>
          </w:tcPr>
          <w:p w:rsidR="003E0CA0" w:rsidRDefault="003E0CA0">
            <w:pPr>
              <w:pStyle w:val="ConsPlusNormal"/>
            </w:pPr>
          </w:p>
        </w:tc>
        <w:tc>
          <w:tcPr>
            <w:tcW w:w="1692" w:type="dxa"/>
            <w:gridSpan w:val="3"/>
            <w:tcBorders>
              <w:top w:val="single" w:sz="4" w:space="0" w:color="auto"/>
              <w:left w:val="nil"/>
              <w:bottom w:val="nil"/>
              <w:right w:val="nil"/>
            </w:tcBorders>
          </w:tcPr>
          <w:p w:rsidR="003E0CA0" w:rsidRDefault="003E0CA0">
            <w:pPr>
              <w:pStyle w:val="ConsPlusNormal"/>
              <w:jc w:val="center"/>
            </w:pPr>
            <w:r>
              <w:t>(подпись)</w:t>
            </w:r>
          </w:p>
        </w:tc>
        <w:tc>
          <w:tcPr>
            <w:tcW w:w="564" w:type="dxa"/>
            <w:tcBorders>
              <w:top w:val="nil"/>
              <w:left w:val="nil"/>
              <w:bottom w:val="nil"/>
              <w:right w:val="nil"/>
            </w:tcBorders>
          </w:tcPr>
          <w:p w:rsidR="003E0CA0" w:rsidRDefault="003E0CA0">
            <w:pPr>
              <w:pStyle w:val="ConsPlusNormal"/>
            </w:pPr>
          </w:p>
        </w:tc>
        <w:tc>
          <w:tcPr>
            <w:tcW w:w="2268" w:type="dxa"/>
            <w:gridSpan w:val="2"/>
            <w:tcBorders>
              <w:top w:val="single" w:sz="4" w:space="0" w:color="auto"/>
              <w:left w:val="nil"/>
              <w:bottom w:val="nil"/>
              <w:right w:val="nil"/>
            </w:tcBorders>
          </w:tcPr>
          <w:p w:rsidR="003E0CA0" w:rsidRDefault="003E0CA0">
            <w:pPr>
              <w:pStyle w:val="ConsPlusNormal"/>
              <w:jc w:val="center"/>
            </w:pPr>
            <w:r>
              <w:t>(расшифровка)</w:t>
            </w:r>
          </w:p>
        </w:tc>
      </w:tr>
      <w:tr w:rsidR="003E0CA0">
        <w:tblPrEx>
          <w:tblBorders>
            <w:insideH w:val="none" w:sz="0" w:space="0" w:color="auto"/>
          </w:tblBorders>
        </w:tblPrEx>
        <w:tc>
          <w:tcPr>
            <w:tcW w:w="9036" w:type="dxa"/>
            <w:gridSpan w:val="13"/>
            <w:tcBorders>
              <w:top w:val="nil"/>
              <w:left w:val="nil"/>
              <w:bottom w:val="nil"/>
              <w:right w:val="nil"/>
            </w:tcBorders>
          </w:tcPr>
          <w:p w:rsidR="003E0CA0" w:rsidRDefault="003E0CA0">
            <w:pPr>
              <w:pStyle w:val="ConsPlusNormal"/>
            </w:pPr>
          </w:p>
        </w:tc>
      </w:tr>
      <w:tr w:rsidR="003E0CA0">
        <w:tblPrEx>
          <w:tblBorders>
            <w:insideH w:val="none" w:sz="0" w:space="0" w:color="auto"/>
          </w:tblBorders>
        </w:tblPrEx>
        <w:tc>
          <w:tcPr>
            <w:tcW w:w="9036" w:type="dxa"/>
            <w:gridSpan w:val="13"/>
            <w:tcBorders>
              <w:top w:val="nil"/>
              <w:left w:val="nil"/>
              <w:bottom w:val="nil"/>
              <w:right w:val="nil"/>
            </w:tcBorders>
          </w:tcPr>
          <w:p w:rsidR="003E0CA0" w:rsidRDefault="003E0CA0">
            <w:pPr>
              <w:pStyle w:val="ConsPlusNormal"/>
              <w:jc w:val="center"/>
              <w:outlineLvl w:val="2"/>
            </w:pPr>
            <w:r>
              <w:t>Расписка-уведомление</w:t>
            </w:r>
          </w:p>
        </w:tc>
      </w:tr>
      <w:tr w:rsidR="003E0CA0">
        <w:tblPrEx>
          <w:tblBorders>
            <w:insideH w:val="none" w:sz="0" w:space="0" w:color="auto"/>
          </w:tblBorders>
        </w:tblPrEx>
        <w:tc>
          <w:tcPr>
            <w:tcW w:w="9036" w:type="dxa"/>
            <w:gridSpan w:val="13"/>
            <w:tcBorders>
              <w:top w:val="nil"/>
              <w:left w:val="nil"/>
              <w:bottom w:val="nil"/>
              <w:right w:val="nil"/>
            </w:tcBorders>
          </w:tcPr>
          <w:p w:rsidR="003E0CA0" w:rsidRDefault="003E0CA0">
            <w:pPr>
              <w:pStyle w:val="ConsPlusNormal"/>
            </w:pPr>
          </w:p>
        </w:tc>
      </w:tr>
      <w:tr w:rsidR="003E0CA0">
        <w:tblPrEx>
          <w:tblBorders>
            <w:insideH w:val="none" w:sz="0" w:space="0" w:color="auto"/>
          </w:tblBorders>
        </w:tblPrEx>
        <w:tc>
          <w:tcPr>
            <w:tcW w:w="3384" w:type="dxa"/>
            <w:gridSpan w:val="5"/>
            <w:tcBorders>
              <w:top w:val="nil"/>
              <w:left w:val="nil"/>
              <w:bottom w:val="single" w:sz="4" w:space="0" w:color="auto"/>
              <w:right w:val="nil"/>
            </w:tcBorders>
          </w:tcPr>
          <w:p w:rsidR="003E0CA0" w:rsidRDefault="003E0CA0">
            <w:pPr>
              <w:pStyle w:val="ConsPlusNormal"/>
            </w:pPr>
            <w:r>
              <w:t>Заявление гражданина</w:t>
            </w:r>
          </w:p>
        </w:tc>
        <w:tc>
          <w:tcPr>
            <w:tcW w:w="5652" w:type="dxa"/>
            <w:gridSpan w:val="8"/>
            <w:tcBorders>
              <w:top w:val="nil"/>
              <w:left w:val="nil"/>
              <w:bottom w:val="single" w:sz="4" w:space="0" w:color="auto"/>
              <w:right w:val="nil"/>
            </w:tcBorders>
          </w:tcPr>
          <w:p w:rsidR="003E0CA0" w:rsidRDefault="003E0CA0">
            <w:pPr>
              <w:pStyle w:val="ConsPlusNormal"/>
            </w:pPr>
          </w:p>
        </w:tc>
      </w:tr>
      <w:tr w:rsidR="003E0CA0">
        <w:tc>
          <w:tcPr>
            <w:tcW w:w="3384" w:type="dxa"/>
            <w:gridSpan w:val="5"/>
            <w:tcBorders>
              <w:top w:val="single" w:sz="4" w:space="0" w:color="auto"/>
              <w:left w:val="nil"/>
              <w:bottom w:val="single" w:sz="4" w:space="0" w:color="auto"/>
              <w:right w:val="nil"/>
            </w:tcBorders>
          </w:tcPr>
          <w:p w:rsidR="003E0CA0" w:rsidRDefault="003E0CA0">
            <w:pPr>
              <w:pStyle w:val="ConsPlusNormal"/>
            </w:pPr>
          </w:p>
        </w:tc>
        <w:tc>
          <w:tcPr>
            <w:tcW w:w="5652" w:type="dxa"/>
            <w:gridSpan w:val="8"/>
            <w:tcBorders>
              <w:top w:val="single" w:sz="4" w:space="0" w:color="auto"/>
              <w:left w:val="nil"/>
              <w:bottom w:val="single" w:sz="4" w:space="0" w:color="auto"/>
              <w:right w:val="nil"/>
            </w:tcBorders>
          </w:tcPr>
          <w:p w:rsidR="003E0CA0" w:rsidRDefault="003E0CA0">
            <w:pPr>
              <w:pStyle w:val="ConsPlusNormal"/>
            </w:pPr>
            <w:r>
              <w:t>(фамилия, имя, отчество)</w:t>
            </w:r>
          </w:p>
        </w:tc>
      </w:tr>
      <w:tr w:rsidR="003E0CA0">
        <w:tblPrEx>
          <w:tblBorders>
            <w:left w:val="single" w:sz="4" w:space="0" w:color="auto"/>
            <w:right w:val="single" w:sz="4" w:space="0" w:color="auto"/>
            <w:insideV w:val="single" w:sz="4" w:space="0" w:color="auto"/>
          </w:tblBorders>
        </w:tblPrEx>
        <w:tc>
          <w:tcPr>
            <w:tcW w:w="3384" w:type="dxa"/>
            <w:gridSpan w:val="5"/>
            <w:vMerge w:val="restart"/>
            <w:tcBorders>
              <w:top w:val="single" w:sz="4" w:space="0" w:color="auto"/>
              <w:bottom w:val="single" w:sz="4" w:space="0" w:color="auto"/>
            </w:tcBorders>
          </w:tcPr>
          <w:p w:rsidR="003E0CA0" w:rsidRDefault="003E0CA0">
            <w:pPr>
              <w:pStyle w:val="ConsPlusNormal"/>
            </w:pPr>
            <w:r>
              <w:t>Регистрационный номер заявления</w:t>
            </w:r>
          </w:p>
        </w:tc>
        <w:tc>
          <w:tcPr>
            <w:tcW w:w="5652" w:type="dxa"/>
            <w:gridSpan w:val="8"/>
            <w:tcBorders>
              <w:top w:val="single" w:sz="4" w:space="0" w:color="auto"/>
              <w:bottom w:val="single" w:sz="4" w:space="0" w:color="auto"/>
            </w:tcBorders>
          </w:tcPr>
          <w:p w:rsidR="003E0CA0" w:rsidRDefault="003E0CA0">
            <w:pPr>
              <w:pStyle w:val="ConsPlusNormal"/>
            </w:pPr>
            <w:r>
              <w:t>Принял</w:t>
            </w:r>
          </w:p>
        </w:tc>
      </w:tr>
      <w:tr w:rsidR="003E0CA0">
        <w:tblPrEx>
          <w:tblBorders>
            <w:left w:val="single" w:sz="4" w:space="0" w:color="auto"/>
            <w:right w:val="single" w:sz="4" w:space="0" w:color="auto"/>
            <w:insideV w:val="single" w:sz="4" w:space="0" w:color="auto"/>
          </w:tblBorders>
        </w:tblPrEx>
        <w:tc>
          <w:tcPr>
            <w:tcW w:w="3384" w:type="dxa"/>
            <w:gridSpan w:val="5"/>
            <w:vMerge/>
            <w:tcBorders>
              <w:top w:val="single" w:sz="4" w:space="0" w:color="auto"/>
              <w:bottom w:val="single" w:sz="4" w:space="0" w:color="auto"/>
            </w:tcBorders>
          </w:tcPr>
          <w:p w:rsidR="003E0CA0" w:rsidRDefault="003E0CA0">
            <w:pPr>
              <w:pStyle w:val="ConsPlusNormal"/>
            </w:pPr>
          </w:p>
        </w:tc>
        <w:tc>
          <w:tcPr>
            <w:tcW w:w="2256" w:type="dxa"/>
            <w:gridSpan w:val="4"/>
            <w:tcBorders>
              <w:top w:val="single" w:sz="4" w:space="0" w:color="auto"/>
              <w:bottom w:val="single" w:sz="4" w:space="0" w:color="auto"/>
            </w:tcBorders>
          </w:tcPr>
          <w:p w:rsidR="003E0CA0" w:rsidRDefault="003E0CA0">
            <w:pPr>
              <w:pStyle w:val="ConsPlusNormal"/>
            </w:pPr>
            <w:r>
              <w:t>Дата приема заявления</w:t>
            </w:r>
          </w:p>
        </w:tc>
        <w:tc>
          <w:tcPr>
            <w:tcW w:w="3396" w:type="dxa"/>
            <w:gridSpan w:val="4"/>
            <w:tcBorders>
              <w:top w:val="single" w:sz="4" w:space="0" w:color="auto"/>
              <w:bottom w:val="single" w:sz="4" w:space="0" w:color="auto"/>
            </w:tcBorders>
          </w:tcPr>
          <w:p w:rsidR="003E0CA0" w:rsidRDefault="003E0CA0">
            <w:pPr>
              <w:pStyle w:val="ConsPlusNormal"/>
            </w:pPr>
            <w:r>
              <w:t>Подпись лица, принявшего документы</w:t>
            </w:r>
          </w:p>
        </w:tc>
      </w:tr>
    </w:tbl>
    <w:p w:rsidR="003E0CA0" w:rsidRDefault="003E0CA0">
      <w:pPr>
        <w:pStyle w:val="ConsPlusNormal"/>
        <w:jc w:val="both"/>
      </w:pPr>
    </w:p>
    <w:p w:rsidR="003E0CA0" w:rsidRDefault="003E0CA0">
      <w:pPr>
        <w:pStyle w:val="ConsPlusNormal"/>
        <w:jc w:val="both"/>
      </w:pPr>
    </w:p>
    <w:p w:rsidR="003E0CA0" w:rsidRDefault="003E0CA0">
      <w:pPr>
        <w:pStyle w:val="ConsPlusNormal"/>
        <w:jc w:val="both"/>
      </w:pPr>
    </w:p>
    <w:p w:rsidR="003E0CA0" w:rsidRDefault="003E0CA0">
      <w:pPr>
        <w:pStyle w:val="ConsPlusNormal"/>
        <w:jc w:val="both"/>
      </w:pPr>
    </w:p>
    <w:p w:rsidR="003E0CA0" w:rsidRDefault="003E0CA0">
      <w:pPr>
        <w:pStyle w:val="ConsPlusNormal"/>
        <w:jc w:val="both"/>
      </w:pPr>
    </w:p>
    <w:p w:rsidR="003E0CA0" w:rsidRDefault="003E0CA0">
      <w:pPr>
        <w:pStyle w:val="ConsPlusNormal"/>
        <w:jc w:val="right"/>
        <w:outlineLvl w:val="1"/>
      </w:pPr>
      <w:r>
        <w:lastRenderedPageBreak/>
        <w:t>Приложение N 5</w:t>
      </w:r>
    </w:p>
    <w:p w:rsidR="003E0CA0" w:rsidRDefault="003E0CA0">
      <w:pPr>
        <w:pStyle w:val="ConsPlusNormal"/>
        <w:jc w:val="right"/>
      </w:pPr>
      <w:r>
        <w:t>к Административному регламенту</w:t>
      </w:r>
    </w:p>
    <w:p w:rsidR="003E0CA0" w:rsidRDefault="003E0C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0C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CA0" w:rsidRDefault="003E0C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0CA0" w:rsidRDefault="003E0C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0CA0" w:rsidRDefault="003E0CA0">
            <w:pPr>
              <w:pStyle w:val="ConsPlusNormal"/>
              <w:jc w:val="center"/>
            </w:pPr>
            <w:r>
              <w:rPr>
                <w:color w:val="392C69"/>
              </w:rPr>
              <w:t>Список изменяющих документов</w:t>
            </w:r>
          </w:p>
          <w:p w:rsidR="003E0CA0" w:rsidRDefault="003E0CA0">
            <w:pPr>
              <w:pStyle w:val="ConsPlusNormal"/>
              <w:jc w:val="center"/>
            </w:pPr>
            <w:r>
              <w:rPr>
                <w:color w:val="392C69"/>
              </w:rPr>
              <w:t xml:space="preserve">(в ред. </w:t>
            </w:r>
            <w:hyperlink r:id="rId32">
              <w:r>
                <w:rPr>
                  <w:color w:val="0000FF"/>
                </w:rPr>
                <w:t>постановления</w:t>
              </w:r>
            </w:hyperlink>
            <w:r>
              <w:rPr>
                <w:color w:val="392C69"/>
              </w:rPr>
              <w:t xml:space="preserve"> администрации города Владимира</w:t>
            </w:r>
          </w:p>
          <w:p w:rsidR="003E0CA0" w:rsidRDefault="003E0CA0">
            <w:pPr>
              <w:pStyle w:val="ConsPlusNormal"/>
              <w:jc w:val="center"/>
            </w:pPr>
            <w:r>
              <w:rPr>
                <w:color w:val="392C69"/>
              </w:rPr>
              <w:t>от 08.09.2023 N 3864)</w:t>
            </w:r>
          </w:p>
        </w:tc>
        <w:tc>
          <w:tcPr>
            <w:tcW w:w="113" w:type="dxa"/>
            <w:tcBorders>
              <w:top w:val="nil"/>
              <w:left w:val="nil"/>
              <w:bottom w:val="nil"/>
              <w:right w:val="nil"/>
            </w:tcBorders>
            <w:shd w:val="clear" w:color="auto" w:fill="F4F3F8"/>
            <w:tcMar>
              <w:top w:w="0" w:type="dxa"/>
              <w:left w:w="0" w:type="dxa"/>
              <w:bottom w:w="0" w:type="dxa"/>
              <w:right w:w="0" w:type="dxa"/>
            </w:tcMar>
          </w:tcPr>
          <w:p w:rsidR="003E0CA0" w:rsidRDefault="003E0CA0">
            <w:pPr>
              <w:pStyle w:val="ConsPlusNormal"/>
            </w:pPr>
          </w:p>
        </w:tc>
      </w:tr>
    </w:tbl>
    <w:p w:rsidR="003E0CA0" w:rsidRDefault="003E0CA0">
      <w:pPr>
        <w:pStyle w:val="ConsPlusNormal"/>
        <w:jc w:val="both"/>
      </w:pPr>
    </w:p>
    <w:tbl>
      <w:tblPr>
        <w:tblW w:w="0" w:type="auto"/>
        <w:tblBorders>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566"/>
        <w:gridCol w:w="552"/>
        <w:gridCol w:w="2252"/>
        <w:gridCol w:w="595"/>
        <w:gridCol w:w="570"/>
        <w:gridCol w:w="1087"/>
        <w:gridCol w:w="2308"/>
      </w:tblGrid>
      <w:tr w:rsidR="003E0CA0">
        <w:tc>
          <w:tcPr>
            <w:tcW w:w="9064" w:type="dxa"/>
            <w:gridSpan w:val="8"/>
            <w:tcBorders>
              <w:top w:val="nil"/>
              <w:left w:val="nil"/>
              <w:bottom w:val="nil"/>
              <w:right w:val="nil"/>
            </w:tcBorders>
          </w:tcPr>
          <w:p w:rsidR="003E0CA0" w:rsidRDefault="003E0CA0">
            <w:pPr>
              <w:pStyle w:val="ConsPlusNormal"/>
              <w:jc w:val="center"/>
            </w:pPr>
            <w:r>
              <w:t>ФОРМА</w:t>
            </w:r>
          </w:p>
          <w:p w:rsidR="003E0CA0" w:rsidRDefault="003E0CA0">
            <w:pPr>
              <w:pStyle w:val="ConsPlusNormal"/>
              <w:jc w:val="center"/>
            </w:pPr>
            <w:r>
              <w:t>расписки-уведомления</w:t>
            </w:r>
          </w:p>
        </w:tc>
      </w:tr>
      <w:tr w:rsidR="003E0CA0">
        <w:tc>
          <w:tcPr>
            <w:tcW w:w="9064" w:type="dxa"/>
            <w:gridSpan w:val="8"/>
            <w:tcBorders>
              <w:top w:val="nil"/>
              <w:left w:val="nil"/>
              <w:bottom w:val="nil"/>
              <w:right w:val="nil"/>
            </w:tcBorders>
          </w:tcPr>
          <w:p w:rsidR="003E0CA0" w:rsidRDefault="003E0CA0">
            <w:pPr>
              <w:pStyle w:val="ConsPlusNormal"/>
            </w:pPr>
          </w:p>
        </w:tc>
      </w:tr>
      <w:tr w:rsidR="003E0CA0">
        <w:tc>
          <w:tcPr>
            <w:tcW w:w="9064" w:type="dxa"/>
            <w:gridSpan w:val="8"/>
            <w:tcBorders>
              <w:top w:val="nil"/>
              <w:left w:val="nil"/>
              <w:bottom w:val="nil"/>
              <w:right w:val="nil"/>
            </w:tcBorders>
          </w:tcPr>
          <w:p w:rsidR="003E0CA0" w:rsidRDefault="003E0CA0">
            <w:pPr>
              <w:pStyle w:val="ConsPlusNormal"/>
              <w:jc w:val="center"/>
            </w:pPr>
            <w:r>
              <w:t>Расписка-уведомление о приеме и регистрации заявления на предоставление компенсации части родительской платы за присмотр и уход</w:t>
            </w:r>
          </w:p>
        </w:tc>
      </w:tr>
      <w:tr w:rsidR="003E0CA0">
        <w:tc>
          <w:tcPr>
            <w:tcW w:w="9064" w:type="dxa"/>
            <w:gridSpan w:val="8"/>
            <w:tcBorders>
              <w:top w:val="nil"/>
              <w:left w:val="nil"/>
              <w:right w:val="nil"/>
            </w:tcBorders>
          </w:tcPr>
          <w:p w:rsidR="003E0CA0" w:rsidRDefault="003E0CA0">
            <w:pPr>
              <w:pStyle w:val="ConsPlusNormal"/>
            </w:pPr>
          </w:p>
        </w:tc>
      </w:tr>
      <w:tr w:rsidR="003E0CA0">
        <w:tc>
          <w:tcPr>
            <w:tcW w:w="9064" w:type="dxa"/>
            <w:gridSpan w:val="8"/>
            <w:tcBorders>
              <w:left w:val="nil"/>
              <w:bottom w:val="nil"/>
              <w:right w:val="nil"/>
            </w:tcBorders>
          </w:tcPr>
          <w:p w:rsidR="003E0CA0" w:rsidRDefault="003E0CA0">
            <w:pPr>
              <w:pStyle w:val="ConsPlusNormal"/>
              <w:jc w:val="center"/>
            </w:pPr>
            <w:r>
              <w:t>(наименование ОМСУ)</w:t>
            </w:r>
          </w:p>
        </w:tc>
      </w:tr>
      <w:tr w:rsidR="003E0CA0">
        <w:tc>
          <w:tcPr>
            <w:tcW w:w="9064" w:type="dxa"/>
            <w:gridSpan w:val="8"/>
            <w:tcBorders>
              <w:top w:val="nil"/>
              <w:left w:val="nil"/>
              <w:right w:val="nil"/>
            </w:tcBorders>
          </w:tcPr>
          <w:p w:rsidR="003E0CA0" w:rsidRDefault="003E0CA0">
            <w:pPr>
              <w:pStyle w:val="ConsPlusNormal"/>
            </w:pPr>
            <w:r>
              <w:t>Заявление</w:t>
            </w:r>
          </w:p>
        </w:tc>
      </w:tr>
      <w:tr w:rsidR="003E0CA0">
        <w:tblPrEx>
          <w:tblBorders>
            <w:insideH w:val="single" w:sz="4" w:space="0" w:color="auto"/>
          </w:tblBorders>
        </w:tblPrEx>
        <w:tc>
          <w:tcPr>
            <w:tcW w:w="9064" w:type="dxa"/>
            <w:gridSpan w:val="8"/>
            <w:tcBorders>
              <w:left w:val="nil"/>
              <w:right w:val="nil"/>
            </w:tcBorders>
          </w:tcPr>
          <w:p w:rsidR="003E0CA0" w:rsidRDefault="003E0CA0">
            <w:pPr>
              <w:pStyle w:val="ConsPlusNormal"/>
            </w:pPr>
          </w:p>
        </w:tc>
      </w:tr>
      <w:tr w:rsidR="003E0CA0">
        <w:tc>
          <w:tcPr>
            <w:tcW w:w="9064" w:type="dxa"/>
            <w:gridSpan w:val="8"/>
            <w:tcBorders>
              <w:left w:val="nil"/>
              <w:bottom w:val="nil"/>
              <w:right w:val="nil"/>
            </w:tcBorders>
          </w:tcPr>
          <w:p w:rsidR="003E0CA0" w:rsidRDefault="003E0CA0">
            <w:pPr>
              <w:pStyle w:val="ConsPlusNormal"/>
              <w:jc w:val="center"/>
            </w:pPr>
            <w:r>
              <w:t>(фамилия, имя, отчество гражданина, подавшего заявление)</w:t>
            </w:r>
          </w:p>
        </w:tc>
      </w:tr>
      <w:tr w:rsidR="003E0CA0">
        <w:tc>
          <w:tcPr>
            <w:tcW w:w="9064" w:type="dxa"/>
            <w:gridSpan w:val="8"/>
            <w:tcBorders>
              <w:top w:val="nil"/>
              <w:left w:val="nil"/>
              <w:bottom w:val="nil"/>
              <w:right w:val="nil"/>
            </w:tcBorders>
          </w:tcPr>
          <w:p w:rsidR="003E0CA0" w:rsidRDefault="003E0CA0">
            <w:pPr>
              <w:pStyle w:val="ConsPlusNormal"/>
            </w:pPr>
            <w:r>
              <w:t>и документы, представленные с заявлением:</w:t>
            </w:r>
          </w:p>
        </w:tc>
      </w:tr>
      <w:tr w:rsidR="003E0CA0">
        <w:tc>
          <w:tcPr>
            <w:tcW w:w="9064" w:type="dxa"/>
            <w:gridSpan w:val="8"/>
            <w:tcBorders>
              <w:top w:val="nil"/>
              <w:left w:val="nil"/>
              <w:right w:val="nil"/>
            </w:tcBorders>
          </w:tcPr>
          <w:p w:rsidR="003E0CA0" w:rsidRDefault="003E0CA0">
            <w:pPr>
              <w:pStyle w:val="ConsPlusNormal"/>
            </w:pPr>
          </w:p>
        </w:tc>
      </w:tr>
      <w:tr w:rsidR="003E0CA0">
        <w:tblPrEx>
          <w:tblBorders>
            <w:left w:val="single" w:sz="4" w:space="0" w:color="auto"/>
            <w:right w:val="single" w:sz="4" w:space="0" w:color="auto"/>
            <w:insideH w:val="single" w:sz="4" w:space="0" w:color="auto"/>
          </w:tblBorders>
        </w:tblPrEx>
        <w:tc>
          <w:tcPr>
            <w:tcW w:w="1134" w:type="dxa"/>
          </w:tcPr>
          <w:p w:rsidR="003E0CA0" w:rsidRDefault="003E0CA0">
            <w:pPr>
              <w:pStyle w:val="ConsPlusNormal"/>
              <w:jc w:val="center"/>
            </w:pPr>
            <w:r>
              <w:t>N п/п</w:t>
            </w:r>
          </w:p>
        </w:tc>
        <w:tc>
          <w:tcPr>
            <w:tcW w:w="3965" w:type="dxa"/>
            <w:gridSpan w:val="4"/>
          </w:tcPr>
          <w:p w:rsidR="003E0CA0" w:rsidRDefault="003E0CA0">
            <w:pPr>
              <w:pStyle w:val="ConsPlusNormal"/>
              <w:jc w:val="center"/>
            </w:pPr>
            <w:r>
              <w:t>Наименование документа</w:t>
            </w:r>
          </w:p>
        </w:tc>
        <w:tc>
          <w:tcPr>
            <w:tcW w:w="3965" w:type="dxa"/>
            <w:gridSpan w:val="3"/>
          </w:tcPr>
          <w:p w:rsidR="003E0CA0" w:rsidRDefault="003E0CA0">
            <w:pPr>
              <w:pStyle w:val="ConsPlusNormal"/>
              <w:jc w:val="center"/>
            </w:pPr>
            <w:r>
              <w:t>Количество листов</w:t>
            </w:r>
          </w:p>
        </w:tc>
      </w:tr>
      <w:tr w:rsidR="003E0CA0">
        <w:tblPrEx>
          <w:tblBorders>
            <w:left w:val="single" w:sz="4" w:space="0" w:color="auto"/>
            <w:right w:val="single" w:sz="4" w:space="0" w:color="auto"/>
            <w:insideH w:val="single" w:sz="4" w:space="0" w:color="auto"/>
          </w:tblBorders>
        </w:tblPrEx>
        <w:tc>
          <w:tcPr>
            <w:tcW w:w="1134" w:type="dxa"/>
          </w:tcPr>
          <w:p w:rsidR="003E0CA0" w:rsidRDefault="003E0CA0">
            <w:pPr>
              <w:pStyle w:val="ConsPlusNormal"/>
            </w:pPr>
          </w:p>
        </w:tc>
        <w:tc>
          <w:tcPr>
            <w:tcW w:w="3965" w:type="dxa"/>
            <w:gridSpan w:val="4"/>
          </w:tcPr>
          <w:p w:rsidR="003E0CA0" w:rsidRDefault="003E0CA0">
            <w:pPr>
              <w:pStyle w:val="ConsPlusNormal"/>
            </w:pPr>
          </w:p>
        </w:tc>
        <w:tc>
          <w:tcPr>
            <w:tcW w:w="3965" w:type="dxa"/>
            <w:gridSpan w:val="3"/>
          </w:tcPr>
          <w:p w:rsidR="003E0CA0" w:rsidRDefault="003E0CA0">
            <w:pPr>
              <w:pStyle w:val="ConsPlusNormal"/>
            </w:pPr>
          </w:p>
        </w:tc>
      </w:tr>
      <w:tr w:rsidR="003E0CA0">
        <w:tc>
          <w:tcPr>
            <w:tcW w:w="9064" w:type="dxa"/>
            <w:gridSpan w:val="8"/>
            <w:tcBorders>
              <w:left w:val="nil"/>
              <w:bottom w:val="nil"/>
              <w:right w:val="nil"/>
            </w:tcBorders>
          </w:tcPr>
          <w:p w:rsidR="003E0CA0" w:rsidRDefault="003E0CA0">
            <w:pPr>
              <w:pStyle w:val="ConsPlusNormal"/>
            </w:pPr>
          </w:p>
        </w:tc>
      </w:tr>
      <w:tr w:rsidR="003E0CA0">
        <w:tc>
          <w:tcPr>
            <w:tcW w:w="9064" w:type="dxa"/>
            <w:gridSpan w:val="8"/>
            <w:tcBorders>
              <w:top w:val="nil"/>
              <w:left w:val="nil"/>
              <w:right w:val="nil"/>
            </w:tcBorders>
          </w:tcPr>
          <w:p w:rsidR="003E0CA0" w:rsidRDefault="003E0CA0">
            <w:pPr>
              <w:pStyle w:val="ConsPlusNormal"/>
            </w:pPr>
            <w:r>
              <w:t>Принял:</w:t>
            </w:r>
          </w:p>
        </w:tc>
      </w:tr>
      <w:tr w:rsidR="003E0CA0">
        <w:tblPrEx>
          <w:tblBorders>
            <w:left w:val="single" w:sz="4" w:space="0" w:color="auto"/>
            <w:right w:val="single" w:sz="4" w:space="0" w:color="auto"/>
            <w:insideH w:val="single" w:sz="4" w:space="0" w:color="auto"/>
          </w:tblBorders>
        </w:tblPrEx>
        <w:tc>
          <w:tcPr>
            <w:tcW w:w="2252" w:type="dxa"/>
            <w:gridSpan w:val="3"/>
            <w:vMerge w:val="restart"/>
          </w:tcPr>
          <w:p w:rsidR="003E0CA0" w:rsidRDefault="003E0CA0">
            <w:pPr>
              <w:pStyle w:val="ConsPlusNormal"/>
              <w:jc w:val="center"/>
            </w:pPr>
            <w:r>
              <w:t>Регистрационный номер заявления</w:t>
            </w:r>
          </w:p>
        </w:tc>
        <w:tc>
          <w:tcPr>
            <w:tcW w:w="2252" w:type="dxa"/>
            <w:vMerge w:val="restart"/>
          </w:tcPr>
          <w:p w:rsidR="003E0CA0" w:rsidRDefault="003E0CA0">
            <w:pPr>
              <w:pStyle w:val="ConsPlusNormal"/>
              <w:jc w:val="center"/>
            </w:pPr>
            <w:r>
              <w:t>Дата приема заявления</w:t>
            </w:r>
          </w:p>
        </w:tc>
        <w:tc>
          <w:tcPr>
            <w:tcW w:w="4560" w:type="dxa"/>
            <w:gridSpan w:val="4"/>
          </w:tcPr>
          <w:p w:rsidR="003E0CA0" w:rsidRDefault="003E0CA0">
            <w:pPr>
              <w:pStyle w:val="ConsPlusNormal"/>
              <w:jc w:val="center"/>
            </w:pPr>
            <w:r>
              <w:t>Должностное лицо</w:t>
            </w:r>
          </w:p>
        </w:tc>
      </w:tr>
      <w:tr w:rsidR="003E0CA0">
        <w:tblPrEx>
          <w:tblBorders>
            <w:left w:val="single" w:sz="4" w:space="0" w:color="auto"/>
            <w:right w:val="single" w:sz="4" w:space="0" w:color="auto"/>
            <w:insideH w:val="single" w:sz="4" w:space="0" w:color="auto"/>
          </w:tblBorders>
        </w:tblPrEx>
        <w:tc>
          <w:tcPr>
            <w:tcW w:w="2252" w:type="dxa"/>
            <w:gridSpan w:val="3"/>
            <w:vMerge/>
          </w:tcPr>
          <w:p w:rsidR="003E0CA0" w:rsidRDefault="003E0CA0">
            <w:pPr>
              <w:pStyle w:val="ConsPlusNormal"/>
            </w:pPr>
          </w:p>
        </w:tc>
        <w:tc>
          <w:tcPr>
            <w:tcW w:w="2252" w:type="dxa"/>
            <w:vMerge/>
          </w:tcPr>
          <w:p w:rsidR="003E0CA0" w:rsidRDefault="003E0CA0">
            <w:pPr>
              <w:pStyle w:val="ConsPlusNormal"/>
            </w:pPr>
          </w:p>
        </w:tc>
        <w:tc>
          <w:tcPr>
            <w:tcW w:w="2252" w:type="dxa"/>
            <w:gridSpan w:val="3"/>
          </w:tcPr>
          <w:p w:rsidR="003E0CA0" w:rsidRDefault="003E0CA0">
            <w:pPr>
              <w:pStyle w:val="ConsPlusNormal"/>
              <w:jc w:val="center"/>
            </w:pPr>
            <w:r>
              <w:t>Подпись</w:t>
            </w:r>
          </w:p>
        </w:tc>
        <w:tc>
          <w:tcPr>
            <w:tcW w:w="2308" w:type="dxa"/>
          </w:tcPr>
          <w:p w:rsidR="003E0CA0" w:rsidRDefault="003E0CA0">
            <w:pPr>
              <w:pStyle w:val="ConsPlusNormal"/>
              <w:jc w:val="center"/>
            </w:pPr>
            <w:r>
              <w:t>Расшифровка подписи</w:t>
            </w:r>
          </w:p>
        </w:tc>
      </w:tr>
      <w:tr w:rsidR="003E0CA0">
        <w:tblPrEx>
          <w:tblBorders>
            <w:left w:val="single" w:sz="4" w:space="0" w:color="auto"/>
            <w:right w:val="single" w:sz="4" w:space="0" w:color="auto"/>
            <w:insideH w:val="single" w:sz="4" w:space="0" w:color="auto"/>
          </w:tblBorders>
        </w:tblPrEx>
        <w:tc>
          <w:tcPr>
            <w:tcW w:w="2252" w:type="dxa"/>
            <w:gridSpan w:val="3"/>
          </w:tcPr>
          <w:p w:rsidR="003E0CA0" w:rsidRDefault="003E0CA0">
            <w:pPr>
              <w:pStyle w:val="ConsPlusNormal"/>
            </w:pPr>
          </w:p>
        </w:tc>
        <w:tc>
          <w:tcPr>
            <w:tcW w:w="2252" w:type="dxa"/>
          </w:tcPr>
          <w:p w:rsidR="003E0CA0" w:rsidRDefault="003E0CA0">
            <w:pPr>
              <w:pStyle w:val="ConsPlusNormal"/>
            </w:pPr>
          </w:p>
        </w:tc>
        <w:tc>
          <w:tcPr>
            <w:tcW w:w="2252" w:type="dxa"/>
            <w:gridSpan w:val="3"/>
          </w:tcPr>
          <w:p w:rsidR="003E0CA0" w:rsidRDefault="003E0CA0">
            <w:pPr>
              <w:pStyle w:val="ConsPlusNormal"/>
            </w:pPr>
          </w:p>
        </w:tc>
        <w:tc>
          <w:tcPr>
            <w:tcW w:w="2308" w:type="dxa"/>
          </w:tcPr>
          <w:p w:rsidR="003E0CA0" w:rsidRDefault="003E0CA0">
            <w:pPr>
              <w:pStyle w:val="ConsPlusNormal"/>
            </w:pPr>
          </w:p>
        </w:tc>
      </w:tr>
      <w:tr w:rsidR="003E0CA0">
        <w:tc>
          <w:tcPr>
            <w:tcW w:w="9064" w:type="dxa"/>
            <w:gridSpan w:val="8"/>
            <w:tcBorders>
              <w:left w:val="nil"/>
              <w:bottom w:val="nil"/>
              <w:right w:val="nil"/>
            </w:tcBorders>
          </w:tcPr>
          <w:p w:rsidR="003E0CA0" w:rsidRDefault="003E0CA0">
            <w:pPr>
              <w:pStyle w:val="ConsPlusNormal"/>
            </w:pPr>
          </w:p>
        </w:tc>
      </w:tr>
      <w:tr w:rsidR="003E0CA0">
        <w:tc>
          <w:tcPr>
            <w:tcW w:w="9064" w:type="dxa"/>
            <w:gridSpan w:val="8"/>
            <w:tcBorders>
              <w:top w:val="nil"/>
              <w:left w:val="nil"/>
              <w:bottom w:val="nil"/>
              <w:right w:val="nil"/>
            </w:tcBorders>
          </w:tcPr>
          <w:p w:rsidR="003E0CA0" w:rsidRDefault="003E0CA0">
            <w:pPr>
              <w:pStyle w:val="ConsPlusNormal"/>
              <w:jc w:val="both"/>
            </w:pPr>
            <w:r>
              <w:t>Мною получено разъяснение о том, что при изменении количества детей в семье мне необходимо представить дополнительные документы.</w:t>
            </w:r>
          </w:p>
        </w:tc>
      </w:tr>
      <w:tr w:rsidR="003E0CA0">
        <w:tc>
          <w:tcPr>
            <w:tcW w:w="9064" w:type="dxa"/>
            <w:gridSpan w:val="8"/>
            <w:tcBorders>
              <w:top w:val="nil"/>
              <w:left w:val="nil"/>
              <w:bottom w:val="nil"/>
              <w:right w:val="nil"/>
            </w:tcBorders>
          </w:tcPr>
          <w:p w:rsidR="003E0CA0" w:rsidRDefault="003E0CA0">
            <w:pPr>
              <w:pStyle w:val="ConsPlusNormal"/>
            </w:pPr>
            <w:r>
              <w:t>Расписку-уведомление получил(а).</w:t>
            </w:r>
          </w:p>
        </w:tc>
      </w:tr>
      <w:tr w:rsidR="003E0CA0">
        <w:tc>
          <w:tcPr>
            <w:tcW w:w="9064" w:type="dxa"/>
            <w:gridSpan w:val="8"/>
            <w:tcBorders>
              <w:top w:val="nil"/>
              <w:left w:val="nil"/>
              <w:right w:val="nil"/>
            </w:tcBorders>
          </w:tcPr>
          <w:p w:rsidR="003E0CA0" w:rsidRDefault="003E0CA0">
            <w:pPr>
              <w:pStyle w:val="ConsPlusNormal"/>
            </w:pPr>
          </w:p>
        </w:tc>
      </w:tr>
      <w:tr w:rsidR="003E0CA0">
        <w:tblPrEx>
          <w:tblBorders>
            <w:left w:val="single" w:sz="4" w:space="0" w:color="auto"/>
            <w:right w:val="single" w:sz="4" w:space="0" w:color="auto"/>
            <w:insideH w:val="single" w:sz="4" w:space="0" w:color="auto"/>
          </w:tblBorders>
        </w:tblPrEx>
        <w:tc>
          <w:tcPr>
            <w:tcW w:w="1700" w:type="dxa"/>
            <w:gridSpan w:val="2"/>
          </w:tcPr>
          <w:p w:rsidR="003E0CA0" w:rsidRDefault="003E0CA0">
            <w:pPr>
              <w:pStyle w:val="ConsPlusNormal"/>
              <w:jc w:val="center"/>
            </w:pPr>
            <w:r>
              <w:t>Дата</w:t>
            </w:r>
          </w:p>
        </w:tc>
        <w:tc>
          <w:tcPr>
            <w:tcW w:w="3969" w:type="dxa"/>
            <w:gridSpan w:val="4"/>
          </w:tcPr>
          <w:p w:rsidR="003E0CA0" w:rsidRDefault="003E0CA0">
            <w:pPr>
              <w:pStyle w:val="ConsPlusNormal"/>
              <w:jc w:val="center"/>
            </w:pPr>
            <w:r>
              <w:t>Подпись гражданина</w:t>
            </w:r>
          </w:p>
          <w:p w:rsidR="003E0CA0" w:rsidRDefault="003E0CA0">
            <w:pPr>
              <w:pStyle w:val="ConsPlusNormal"/>
              <w:jc w:val="center"/>
            </w:pPr>
            <w:r>
              <w:t>(его представителя)</w:t>
            </w:r>
          </w:p>
        </w:tc>
        <w:tc>
          <w:tcPr>
            <w:tcW w:w="3395" w:type="dxa"/>
            <w:gridSpan w:val="2"/>
          </w:tcPr>
          <w:p w:rsidR="003E0CA0" w:rsidRDefault="003E0CA0">
            <w:pPr>
              <w:pStyle w:val="ConsPlusNormal"/>
              <w:jc w:val="center"/>
            </w:pPr>
            <w:r>
              <w:t>Расшифровка подписи</w:t>
            </w:r>
          </w:p>
          <w:p w:rsidR="003E0CA0" w:rsidRDefault="003E0CA0">
            <w:pPr>
              <w:pStyle w:val="ConsPlusNormal"/>
              <w:jc w:val="center"/>
            </w:pPr>
            <w:r>
              <w:t>(фамилия, инициалы)</w:t>
            </w:r>
          </w:p>
        </w:tc>
      </w:tr>
      <w:tr w:rsidR="003E0CA0">
        <w:tblPrEx>
          <w:tblBorders>
            <w:left w:val="single" w:sz="4" w:space="0" w:color="auto"/>
            <w:right w:val="single" w:sz="4" w:space="0" w:color="auto"/>
            <w:insideH w:val="single" w:sz="4" w:space="0" w:color="auto"/>
          </w:tblBorders>
        </w:tblPrEx>
        <w:tc>
          <w:tcPr>
            <w:tcW w:w="1700" w:type="dxa"/>
            <w:gridSpan w:val="2"/>
          </w:tcPr>
          <w:p w:rsidR="003E0CA0" w:rsidRDefault="003E0CA0">
            <w:pPr>
              <w:pStyle w:val="ConsPlusNormal"/>
            </w:pPr>
          </w:p>
        </w:tc>
        <w:tc>
          <w:tcPr>
            <w:tcW w:w="3969" w:type="dxa"/>
            <w:gridSpan w:val="4"/>
          </w:tcPr>
          <w:p w:rsidR="003E0CA0" w:rsidRDefault="003E0CA0">
            <w:pPr>
              <w:pStyle w:val="ConsPlusNormal"/>
            </w:pPr>
          </w:p>
        </w:tc>
        <w:tc>
          <w:tcPr>
            <w:tcW w:w="3395" w:type="dxa"/>
            <w:gridSpan w:val="2"/>
          </w:tcPr>
          <w:p w:rsidR="003E0CA0" w:rsidRDefault="003E0CA0">
            <w:pPr>
              <w:pStyle w:val="ConsPlusNormal"/>
            </w:pPr>
          </w:p>
        </w:tc>
      </w:tr>
      <w:tr w:rsidR="003E0CA0">
        <w:tc>
          <w:tcPr>
            <w:tcW w:w="9064" w:type="dxa"/>
            <w:gridSpan w:val="8"/>
            <w:tcBorders>
              <w:left w:val="nil"/>
              <w:bottom w:val="nil"/>
              <w:right w:val="nil"/>
            </w:tcBorders>
          </w:tcPr>
          <w:p w:rsidR="003E0CA0" w:rsidRDefault="003E0CA0">
            <w:pPr>
              <w:pStyle w:val="ConsPlusNormal"/>
            </w:pPr>
          </w:p>
        </w:tc>
      </w:tr>
      <w:tr w:rsidR="003E0CA0">
        <w:tc>
          <w:tcPr>
            <w:tcW w:w="9064" w:type="dxa"/>
            <w:gridSpan w:val="8"/>
            <w:tcBorders>
              <w:top w:val="nil"/>
              <w:left w:val="nil"/>
              <w:bottom w:val="nil"/>
              <w:right w:val="nil"/>
            </w:tcBorders>
          </w:tcPr>
          <w:p w:rsidR="003E0CA0" w:rsidRDefault="003E0CA0">
            <w:pPr>
              <w:pStyle w:val="ConsPlusNormal"/>
            </w:pPr>
            <w:r>
              <w:t>Дата заполнения: "___" ___________ 20____ г.</w:t>
            </w:r>
          </w:p>
        </w:tc>
      </w:tr>
    </w:tbl>
    <w:p w:rsidR="003E0CA0" w:rsidRDefault="003E0CA0">
      <w:pPr>
        <w:pStyle w:val="ConsPlusNormal"/>
        <w:jc w:val="both"/>
      </w:pPr>
    </w:p>
    <w:p w:rsidR="003E0CA0" w:rsidRDefault="003E0CA0">
      <w:pPr>
        <w:pStyle w:val="ConsPlusNormal"/>
        <w:jc w:val="both"/>
      </w:pPr>
    </w:p>
    <w:p w:rsidR="003E0CA0" w:rsidRDefault="003E0CA0">
      <w:pPr>
        <w:pStyle w:val="ConsPlusNormal"/>
        <w:pBdr>
          <w:bottom w:val="single" w:sz="6" w:space="0" w:color="auto"/>
        </w:pBdr>
        <w:spacing w:before="100" w:after="100"/>
        <w:jc w:val="both"/>
        <w:rPr>
          <w:sz w:val="2"/>
          <w:szCs w:val="2"/>
        </w:rPr>
      </w:pPr>
    </w:p>
    <w:p w:rsidR="00226DD1" w:rsidRDefault="00226DD1">
      <w:bookmarkStart w:id="13" w:name="_GoBack"/>
      <w:bookmarkEnd w:id="13"/>
    </w:p>
    <w:sectPr w:rsidR="00226DD1" w:rsidSect="00EF50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A0"/>
    <w:rsid w:val="00226DD1"/>
    <w:rsid w:val="003E0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E2EBA-EFFD-4FC0-BEB1-A74043A6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0CA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E0C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E0CA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E0C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E0CA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E0CA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E0CA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E0CA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9946112BE097080794A75DA982A92CCF27D8BBC1723BAD8BB2382C03BA397422C1B44DEEA8E07B3A737EE522DE1CDD612m4k7L" TargetMode="External"/><Relationship Id="rId18" Type="http://schemas.openxmlformats.org/officeDocument/2006/relationships/hyperlink" Target="consultantplus://offline/ref=99946112BE097080794A6BD78E46CCC6F475D2B5162CB58BE47E849764F391176C5B428BBBCB54BAA53CA40268AAC2D4105A5AF72515A57Cm5kFL" TargetMode="External"/><Relationship Id="rId26" Type="http://schemas.openxmlformats.org/officeDocument/2006/relationships/hyperlink" Target="consultantplus://offline/ref=99946112BE097080794A6BD78E46CCC6F473D6B21726B58BE47E849764F391177E5B1A87B9CA4CBFA429F2532EmFkCL" TargetMode="External"/><Relationship Id="rId3" Type="http://schemas.openxmlformats.org/officeDocument/2006/relationships/webSettings" Target="webSettings.xml"/><Relationship Id="rId21" Type="http://schemas.openxmlformats.org/officeDocument/2006/relationships/hyperlink" Target="consultantplus://offline/ref=99946112BE097080794A75DA982A92CCF27D8BBC172CBFD8B92C82C03BA397422C1B44DEF88E5FBFA537F05728F49B87541156F43B09A47F4238269FmFkEL" TargetMode="External"/><Relationship Id="rId34" Type="http://schemas.openxmlformats.org/officeDocument/2006/relationships/theme" Target="theme/theme1.xml"/><Relationship Id="rId7" Type="http://schemas.openxmlformats.org/officeDocument/2006/relationships/hyperlink" Target="consultantplus://offline/ref=99946112BE097080794A6BD78E46CCC6F473D6B21726B58BE47E849764F391176C5B428BBBCA52B7A13CA40268AAC2D4105A5AF72515A57Cm5kFL" TargetMode="External"/><Relationship Id="rId12" Type="http://schemas.openxmlformats.org/officeDocument/2006/relationships/hyperlink" Target="consultantplus://offline/ref=99946112BE097080794A75DA982A92CCF27D8BBC172CBFD8B92C82C03BA397422C1B44DEF88E5FBFA537F0532AF49B87541156F43B09A47F4238269FmFkEL" TargetMode="External"/><Relationship Id="rId17" Type="http://schemas.openxmlformats.org/officeDocument/2006/relationships/hyperlink" Target="consultantplus://offline/ref=99946112BE097080794A75DA982A92CCF27D8BBC172CBFD8B92C82C03BA397422C1B44DEF88E5FBFA537F05325F49B87541156F43B09A47F4238269FmFkEL" TargetMode="External"/><Relationship Id="rId25" Type="http://schemas.openxmlformats.org/officeDocument/2006/relationships/hyperlink" Target="consultantplus://offline/ref=99946112BE097080794A6BD78E46CCC6F475DCB31624B58BE47E849764F391177E5B1A87B9CA4CBFA429F2532EmFkCL"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99946112BE097080794A6BD78E46CCC6F472D0B01125B58BE47E849764F391176C5B428BBBCA52BCA63CA40268AAC2D4105A5AF72515A57Cm5kFL" TargetMode="External"/><Relationship Id="rId20" Type="http://schemas.openxmlformats.org/officeDocument/2006/relationships/hyperlink" Target="consultantplus://offline/ref=99946112BE097080794A6BD78E46CCC6F473D1B21620B58BE47E849764F391176C5B428BBBCA52B6AD3CA40268AAC2D4105A5AF72515A57Cm5kFL" TargetMode="External"/><Relationship Id="rId29" Type="http://schemas.openxmlformats.org/officeDocument/2006/relationships/hyperlink" Target="consultantplus://offline/ref=99946112BE097080794A75DA982A92CCF27D8BBC172CBFD8B92C82C03BA397422C1B44DEF88E5FBFA537F0552CF49B87541156F43B09A47F4238269FmFkEL" TargetMode="External"/><Relationship Id="rId1" Type="http://schemas.openxmlformats.org/officeDocument/2006/relationships/styles" Target="styles.xml"/><Relationship Id="rId6" Type="http://schemas.openxmlformats.org/officeDocument/2006/relationships/hyperlink" Target="consultantplus://offline/ref=99946112BE097080794A6BD78E46CCC6F470D4B01722B58BE47E849764F391177E5B1A87B9CA4CBFA429F2532EmFkCL" TargetMode="External"/><Relationship Id="rId11" Type="http://schemas.openxmlformats.org/officeDocument/2006/relationships/hyperlink" Target="consultantplus://offline/ref=99946112BE097080794A75DA982A92CCF27D8BBC172DBFD5B82C82C03BA397422C1B44DEEA8E07B3A737EE522DE1CDD612m4k7L" TargetMode="External"/><Relationship Id="rId24" Type="http://schemas.openxmlformats.org/officeDocument/2006/relationships/hyperlink" Target="consultantplus://offline/ref=99946112BE097080794A75DA982A92CCF27D8BBC172CBFD8B92C82C03BA397422C1B44DEF88E5FBFA537F0572BF49B87541156F43B09A47F4238269FmFkEL" TargetMode="External"/><Relationship Id="rId32" Type="http://schemas.openxmlformats.org/officeDocument/2006/relationships/hyperlink" Target="consultantplus://offline/ref=99946112BE097080794A75DA982A92CCF27D8BBC172CBFD8B92C82C03BA397422C1B44DEF88E5FBFA537F0552EF49B87541156F43B09A47F4238269FmFkEL" TargetMode="External"/><Relationship Id="rId5" Type="http://schemas.openxmlformats.org/officeDocument/2006/relationships/hyperlink" Target="consultantplus://offline/ref=99946112BE097080794A75DA982A92CCF27D8BBC172CBFD8B92C82C03BA397422C1B44DEF88E5FBFA537F05329F49B87541156F43B09A47F4238269FmFkEL" TargetMode="External"/><Relationship Id="rId15" Type="http://schemas.openxmlformats.org/officeDocument/2006/relationships/hyperlink" Target="consultantplus://offline/ref=99946112BE097080794A75DA982A92CCF27D8BBC172CBFD8B92C82C03BA397422C1B44DEF88E5FBFA537F05324F49B87541156F43B09A47F4238269FmFkEL" TargetMode="External"/><Relationship Id="rId23" Type="http://schemas.openxmlformats.org/officeDocument/2006/relationships/hyperlink" Target="consultantplus://offline/ref=99946112BE097080794A6BD78E46CCC6F474D7B11525B58BE47E849764F391177E5B1A87B9CA4CBFA429F2532EmFkCL" TargetMode="External"/><Relationship Id="rId28" Type="http://schemas.openxmlformats.org/officeDocument/2006/relationships/hyperlink" Target="consultantplus://offline/ref=99946112BE097080794A75DA982A92CCF27D8BBC172CBFD8B92C82C03BA397422C1B44DEF88E5FBFA537F05625F49B87541156F43B09A47F4238269FmFkEL" TargetMode="External"/><Relationship Id="rId10" Type="http://schemas.openxmlformats.org/officeDocument/2006/relationships/hyperlink" Target="consultantplus://offline/ref=99946112BE097080794A75DA982A92CCF27D8BBC172DB6DBBE2A82C03BA397422C1B44DEEA8E07B3A737EE522DE1CDD612m4k7L" TargetMode="External"/><Relationship Id="rId19" Type="http://schemas.openxmlformats.org/officeDocument/2006/relationships/hyperlink" Target="consultantplus://offline/ref=99946112BE097080794A75DA982A92CCF27D8BBC172CBFD8B92C82C03BA397422C1B44DEF88E5FBFA537F0522DF49B87541156F43B09A47F4238269FmFkEL" TargetMode="External"/><Relationship Id="rId31" Type="http://schemas.openxmlformats.org/officeDocument/2006/relationships/hyperlink" Target="consultantplus://offline/ref=99946112BE097080794A6BD78E46CCC6F475D2B5162CB58BE47E849764F391176C5B428BBBCB54BAA53CA40268AAC2D4105A5AF72515A57Cm5kF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9946112BE097080794A6BD78E46CCC6F472DDB31527B58BE47E849764F391176C5B428BBBCA52BEA33CA40268AAC2D4105A5AF72515A57Cm5kFL" TargetMode="External"/><Relationship Id="rId14" Type="http://schemas.openxmlformats.org/officeDocument/2006/relationships/hyperlink" Target="consultantplus://offline/ref=99946112BE097080794A75DA982A92CCF27D8BBC172CBFD8B92C82C03BA397422C1B44DEF88E5FBFA537F0532BF49B87541156F43B09A47F4238269FmFkEL" TargetMode="External"/><Relationship Id="rId22" Type="http://schemas.openxmlformats.org/officeDocument/2006/relationships/hyperlink" Target="consultantplus://offline/ref=99946112BE097080794A75DA982A92CCF27D8BBC172CBFD8B92C82C03BA397422C1B44DEF88E5FBFA537F0572AF49B87541156F43B09A47F4238269FmFkEL" TargetMode="External"/><Relationship Id="rId27" Type="http://schemas.openxmlformats.org/officeDocument/2006/relationships/hyperlink" Target="consultantplus://offline/ref=99946112BE097080794A6BD78E46CCC6F377D4B61F24B58BE47E849764F391177E5B1A87B9CA4CBFA429F2532EmFkCL" TargetMode="External"/><Relationship Id="rId30" Type="http://schemas.openxmlformats.org/officeDocument/2006/relationships/hyperlink" Target="consultantplus://offline/ref=99946112BE097080794A75DA982A92CCF27D8BBC172CBFD8B92C82C03BA397422C1B44DEF88E5FBFA537F0552DF49B87541156F43B09A47F4238269FmFkEL" TargetMode="External"/><Relationship Id="rId8" Type="http://schemas.openxmlformats.org/officeDocument/2006/relationships/hyperlink" Target="consultantplus://offline/ref=99946112BE097080794A75DA982A92CCF27D8BBC172CBEDCBE2E82C03BA397422C1B44DEF88E5FBFA537F15B2FF49B87541156F43B09A47F4238269FmFk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10503</Words>
  <Characters>59870</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Нагорнова Е.А.</dc:creator>
  <cp:keywords/>
  <dc:description/>
  <cp:lastModifiedBy>Нагорнова Е.А.</cp:lastModifiedBy>
  <cp:revision>1</cp:revision>
  <dcterms:created xsi:type="dcterms:W3CDTF">2023-11-20T11:36:00Z</dcterms:created>
  <dcterms:modified xsi:type="dcterms:W3CDTF">2023-11-20T11:36:00Z</dcterms:modified>
</cp:coreProperties>
</file>